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52F5F" w14:textId="77777777" w:rsidR="006C2320" w:rsidRDefault="006C2320" w:rsidP="006C2320">
      <w:pPr>
        <w:keepNext/>
        <w:spacing w:before="240" w:after="240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"/>
        <w:gridCol w:w="179"/>
        <w:gridCol w:w="303"/>
        <w:gridCol w:w="144"/>
        <w:gridCol w:w="140"/>
        <w:gridCol w:w="126"/>
        <w:gridCol w:w="582"/>
        <w:gridCol w:w="426"/>
        <w:gridCol w:w="425"/>
        <w:gridCol w:w="74"/>
        <w:gridCol w:w="68"/>
        <w:gridCol w:w="45"/>
        <w:gridCol w:w="96"/>
        <w:gridCol w:w="284"/>
        <w:gridCol w:w="471"/>
        <w:gridCol w:w="96"/>
        <w:gridCol w:w="297"/>
        <w:gridCol w:w="231"/>
        <w:gridCol w:w="39"/>
        <w:gridCol w:w="159"/>
        <w:gridCol w:w="454"/>
        <w:gridCol w:w="124"/>
        <w:gridCol w:w="28"/>
        <w:gridCol w:w="103"/>
        <w:gridCol w:w="577"/>
        <w:gridCol w:w="737"/>
        <w:gridCol w:w="274"/>
        <w:gridCol w:w="113"/>
        <w:gridCol w:w="851"/>
        <w:gridCol w:w="1683"/>
        <w:gridCol w:w="142"/>
        <w:gridCol w:w="141"/>
      </w:tblGrid>
      <w:tr w:rsidR="006C2320" w14:paraId="46552F61" w14:textId="77777777" w:rsidTr="00BB3BB6">
        <w:trPr>
          <w:trHeight w:val="583"/>
        </w:trPr>
        <w:tc>
          <w:tcPr>
            <w:tcW w:w="9667" w:type="dxa"/>
            <w:gridSpan w:val="3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6552F60" w14:textId="77777777" w:rsidR="006C2320" w:rsidRPr="006C2320" w:rsidRDefault="006C2320" w:rsidP="00BB3BB6">
            <w:pPr>
              <w:jc w:val="center"/>
              <w:rPr>
                <w:bCs/>
                <w:sz w:val="28"/>
                <w:szCs w:val="28"/>
              </w:rPr>
            </w:pPr>
            <w:r w:rsidRPr="006C2320">
              <w:rPr>
                <w:bCs/>
                <w:sz w:val="28"/>
                <w:szCs w:val="28"/>
              </w:rPr>
              <w:t>Извещение о проведении собрания о согласовании</w:t>
            </w:r>
            <w:r w:rsidRPr="006C2320">
              <w:rPr>
                <w:bCs/>
                <w:sz w:val="28"/>
                <w:szCs w:val="28"/>
              </w:rPr>
              <w:br/>
              <w:t>местоположения границ земельного участка</w:t>
            </w:r>
          </w:p>
        </w:tc>
      </w:tr>
      <w:tr w:rsidR="006C2320" w14:paraId="46552F65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147" w:type="dxa"/>
            <w:gridSpan w:val="1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14:paraId="46552F62" w14:textId="77777777" w:rsidR="006C2320" w:rsidRDefault="006C2320" w:rsidP="00BB3BB6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Кадастровым инженером</w:t>
            </w:r>
          </w:p>
        </w:tc>
        <w:tc>
          <w:tcPr>
            <w:tcW w:w="6379" w:type="dxa"/>
            <w:gridSpan w:val="1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552F63" w14:textId="77777777" w:rsidR="006C2320" w:rsidRDefault="006C2320" w:rsidP="00BB3BB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Хаштыровым</w:t>
            </w:r>
            <w:proofErr w:type="spellEnd"/>
            <w:r>
              <w:rPr>
                <w:sz w:val="22"/>
                <w:szCs w:val="22"/>
              </w:rPr>
              <w:t xml:space="preserve"> Мусой Султановичем </w:t>
            </w:r>
          </w:p>
        </w:tc>
        <w:tc>
          <w:tcPr>
            <w:tcW w:w="14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14:paraId="46552F64" w14:textId="77777777" w:rsidR="006C2320" w:rsidRDefault="006C2320" w:rsidP="00BB3BB6">
            <w:pPr>
              <w:rPr>
                <w:sz w:val="22"/>
                <w:szCs w:val="22"/>
              </w:rPr>
            </w:pPr>
          </w:p>
        </w:tc>
      </w:tr>
      <w:tr w:rsidR="006C2320" w14:paraId="46552F69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7" w:type="dxa"/>
            <w:gridSpan w:val="15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6552F66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552F67" w14:textId="77777777" w:rsidR="006C2320" w:rsidRDefault="006C2320" w:rsidP="00BB3B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(фамилия, имя, отчество, почтовый адрес,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6552F68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</w:tr>
      <w:tr w:rsidR="006C2320" w14:paraId="46552F6E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6A" w14:textId="77777777" w:rsidR="006C2320" w:rsidRDefault="006C2320" w:rsidP="00BB3BB6">
            <w:pPr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6B" w14:textId="77777777" w:rsidR="006C2320" w:rsidRDefault="006C2320" w:rsidP="00BB3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Ингушетия г. Назрань, </w:t>
            </w:r>
            <w:proofErr w:type="spellStart"/>
            <w:r>
              <w:rPr>
                <w:sz w:val="22"/>
                <w:szCs w:val="22"/>
              </w:rPr>
              <w:t>Альтиевский</w:t>
            </w:r>
            <w:proofErr w:type="spellEnd"/>
            <w:r>
              <w:rPr>
                <w:sz w:val="22"/>
                <w:szCs w:val="22"/>
              </w:rPr>
              <w:t xml:space="preserve"> округ, ул. Красная 5</w:t>
            </w:r>
          </w:p>
          <w:p w14:paraId="46552F6C" w14:textId="77777777" w:rsidR="006C2320" w:rsidRPr="00206ADA" w:rsidRDefault="002B4C03" w:rsidP="00BB3BB6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6C2320" w:rsidRPr="004557CD">
                <w:rPr>
                  <w:rStyle w:val="a3"/>
                  <w:sz w:val="22"/>
                  <w:szCs w:val="22"/>
                  <w:lang w:val="en-US"/>
                </w:rPr>
                <w:t>musa</w:t>
              </w:r>
              <w:r w:rsidR="006C2320" w:rsidRPr="00206ADA">
                <w:rPr>
                  <w:rStyle w:val="a3"/>
                  <w:sz w:val="22"/>
                  <w:szCs w:val="22"/>
                </w:rPr>
                <w:t>0808@</w:t>
              </w:r>
              <w:r w:rsidR="006C2320" w:rsidRPr="004557CD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="006C2320" w:rsidRPr="00206ADA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6C2320" w:rsidRPr="004557CD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6C2320">
              <w:rPr>
                <w:sz w:val="22"/>
                <w:szCs w:val="22"/>
              </w:rPr>
              <w:t xml:space="preserve">,  тел. </w:t>
            </w:r>
            <w:proofErr w:type="gramStart"/>
            <w:r w:rsidR="006C2320">
              <w:rPr>
                <w:sz w:val="22"/>
                <w:szCs w:val="22"/>
              </w:rPr>
              <w:t>89280953140,  №</w:t>
            </w:r>
            <w:proofErr w:type="gramEnd"/>
            <w:r w:rsidR="006C2320">
              <w:rPr>
                <w:sz w:val="22"/>
                <w:szCs w:val="22"/>
              </w:rPr>
              <w:t xml:space="preserve"> аттестата 06-15-52 от 31.12.2015 г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6D" w14:textId="77777777" w:rsidR="006C2320" w:rsidRDefault="006C2320" w:rsidP="00BB3BB6">
            <w:pPr>
              <w:rPr>
                <w:sz w:val="22"/>
                <w:szCs w:val="22"/>
              </w:rPr>
            </w:pPr>
          </w:p>
        </w:tc>
      </w:tr>
      <w:tr w:rsidR="006C2320" w14:paraId="46552F72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6552F6F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6552F70" w14:textId="77777777" w:rsidR="006C2320" w:rsidRDefault="006C2320" w:rsidP="00BB3B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адрес электронной почты, контактный телефон, № квалификационного аттестата)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6552F71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</w:tr>
      <w:tr w:rsidR="006C2320" w14:paraId="46552F76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gridSpan w:val="2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73" w14:textId="77777777" w:rsidR="006C2320" w:rsidRDefault="006C2320" w:rsidP="00BB3BB6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отношении земельного участка с кадастровым №</w:t>
            </w:r>
          </w:p>
        </w:tc>
        <w:tc>
          <w:tcPr>
            <w:tcW w:w="43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74" w14:textId="7994A7CF" w:rsidR="006C2320" w:rsidRDefault="002B4C03" w:rsidP="00BB3BB6">
            <w:pPr>
              <w:jc w:val="center"/>
              <w:rPr>
                <w:sz w:val="22"/>
                <w:szCs w:val="22"/>
              </w:rPr>
            </w:pPr>
            <w:r w:rsidRPr="002B4C03">
              <w:rPr>
                <w:sz w:val="22"/>
                <w:szCs w:val="22"/>
              </w:rPr>
              <w:t>06:04:0000004:1975</w:t>
            </w:r>
            <w:r>
              <w:rPr>
                <w:sz w:val="22"/>
                <w:szCs w:val="22"/>
              </w:rPr>
              <w:t xml:space="preserve">, </w:t>
            </w:r>
            <w:r w:rsidRPr="002B4C03">
              <w:rPr>
                <w:sz w:val="22"/>
                <w:szCs w:val="22"/>
              </w:rPr>
              <w:t>06:04:0000004:197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75" w14:textId="6F140473" w:rsidR="006C2320" w:rsidRDefault="006C2320" w:rsidP="00BB3BB6">
            <w:pPr>
              <w:rPr>
                <w:sz w:val="22"/>
                <w:szCs w:val="22"/>
              </w:rPr>
            </w:pPr>
          </w:p>
        </w:tc>
      </w:tr>
      <w:tr w:rsidR="006C2320" w14:paraId="46552F7A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9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77" w14:textId="77777777" w:rsidR="006C2320" w:rsidRDefault="006C2320" w:rsidP="00BB3BB6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расположенного</w:t>
            </w:r>
          </w:p>
        </w:tc>
        <w:tc>
          <w:tcPr>
            <w:tcW w:w="765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78" w14:textId="690F9657" w:rsidR="006C2320" w:rsidRDefault="002B4C03" w:rsidP="00BB3BB6">
            <w:pPr>
              <w:jc w:val="center"/>
              <w:rPr>
                <w:sz w:val="22"/>
                <w:szCs w:val="22"/>
              </w:rPr>
            </w:pPr>
            <w:r w:rsidRPr="002B4C03">
              <w:rPr>
                <w:color w:val="000000"/>
                <w:sz w:val="24"/>
                <w:szCs w:val="24"/>
              </w:rPr>
              <w:t xml:space="preserve">Российская Федерация, Республика Ингушетия, Назрановский муниципальный р-н, </w:t>
            </w:r>
            <w:proofErr w:type="spellStart"/>
            <w:r w:rsidRPr="002B4C03">
              <w:rPr>
                <w:color w:val="000000"/>
                <w:sz w:val="24"/>
                <w:szCs w:val="24"/>
              </w:rPr>
              <w:t>Экажево</w:t>
            </w:r>
            <w:proofErr w:type="spellEnd"/>
            <w:r w:rsidRPr="002B4C03">
              <w:rPr>
                <w:color w:val="000000"/>
                <w:sz w:val="24"/>
                <w:szCs w:val="24"/>
              </w:rPr>
              <w:t xml:space="preserve"> с/п,</w:t>
            </w:r>
            <w:r>
              <w:rPr>
                <w:color w:val="000000"/>
                <w:sz w:val="24"/>
                <w:szCs w:val="24"/>
              </w:rPr>
              <w:t xml:space="preserve"> ул. </w:t>
            </w:r>
            <w:r w:rsidRPr="002B4C03">
              <w:rPr>
                <w:color w:val="000000"/>
                <w:sz w:val="24"/>
                <w:szCs w:val="24"/>
              </w:rPr>
              <w:t xml:space="preserve"> Новостройки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79" w14:textId="48CCACF5" w:rsidR="006C2320" w:rsidRDefault="006C2320" w:rsidP="00BB3BB6">
            <w:pPr>
              <w:rPr>
                <w:sz w:val="22"/>
                <w:szCs w:val="22"/>
              </w:rPr>
            </w:pPr>
          </w:p>
        </w:tc>
      </w:tr>
      <w:tr w:rsidR="006C2320" w14:paraId="46552F7E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9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6552F7B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6552F7C" w14:textId="77777777" w:rsidR="006C2320" w:rsidRDefault="006C2320" w:rsidP="00BB3B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(адрес или местоположение земельного участка)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6552F7D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</w:tr>
      <w:tr w:rsidR="006C2320" w14:paraId="46552F80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14:paraId="46552F7F" w14:textId="77777777" w:rsidR="006C2320" w:rsidRDefault="006C2320" w:rsidP="00BB3BB6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выполняются кадастровые работы по уточнению местоположения границы земельного</w:t>
            </w:r>
            <w:r>
              <w:rPr>
                <w:sz w:val="22"/>
                <w:szCs w:val="22"/>
              </w:rPr>
              <w:br/>
              <w:t>участка.</w:t>
            </w:r>
          </w:p>
        </w:tc>
      </w:tr>
      <w:tr w:rsidR="006C2320" w14:paraId="46552F84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011" w:type="dxa"/>
            <w:gridSpan w:val="18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81" w14:textId="77777777" w:rsidR="006C2320" w:rsidRDefault="006C2320" w:rsidP="00BB3BB6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Заказчиком кадастровых работ является</w:t>
            </w:r>
          </w:p>
        </w:tc>
        <w:tc>
          <w:tcPr>
            <w:tcW w:w="55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82" w14:textId="016BD200" w:rsidR="006C2320" w:rsidRDefault="002B4C03" w:rsidP="00BB3BB6">
            <w:pPr>
              <w:jc w:val="center"/>
              <w:rPr>
                <w:sz w:val="22"/>
                <w:szCs w:val="22"/>
              </w:rPr>
            </w:pPr>
            <w:proofErr w:type="spellStart"/>
            <w:r w:rsidRPr="00EC3987"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>Мальсагов</w:t>
            </w:r>
            <w:proofErr w:type="spellEnd"/>
            <w:r w:rsidRPr="00EC3987"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Якуб Ахметович</w:t>
            </w:r>
            <w:r w:rsidR="00837401"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83" w14:textId="77777777" w:rsidR="006C2320" w:rsidRDefault="006C2320" w:rsidP="00BB3BB6">
            <w:pPr>
              <w:rPr>
                <w:sz w:val="22"/>
                <w:szCs w:val="22"/>
              </w:rPr>
            </w:pPr>
          </w:p>
        </w:tc>
      </w:tr>
      <w:tr w:rsidR="006C2320" w14:paraId="46552F88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1" w:type="dxa"/>
            <w:gridSpan w:val="18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6552F85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  <w:tc>
          <w:tcPr>
            <w:tcW w:w="55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6552F86" w14:textId="77777777" w:rsidR="006C2320" w:rsidRDefault="006C2320" w:rsidP="00BB3B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(фамилия, инициалы физического лица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6552F87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</w:tr>
      <w:tr w:rsidR="003F6955" w14:paraId="46552F8C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89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8A" w14:textId="7B9374DB" w:rsidR="003F6955" w:rsidRPr="0035280B" w:rsidRDefault="002B4C03" w:rsidP="003F6955">
            <w:pPr>
              <w:jc w:val="center"/>
              <w:rPr>
                <w:sz w:val="24"/>
                <w:szCs w:val="24"/>
              </w:rPr>
            </w:pPr>
            <w:r w:rsidRPr="00EC3987"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Республика Ингушетия, Назрань г, </w:t>
            </w:r>
            <w:proofErr w:type="spellStart"/>
            <w:r w:rsidRPr="00EC3987"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>Насыр-Кортский</w:t>
            </w:r>
            <w:proofErr w:type="spellEnd"/>
            <w:r w:rsidRPr="00EC3987"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C3987"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>административный  округ</w:t>
            </w:r>
            <w:proofErr w:type="gramEnd"/>
            <w:r w:rsidRPr="00EC3987"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тер, </w:t>
            </w:r>
            <w:proofErr w:type="spellStart"/>
            <w:r w:rsidRPr="00EC3987"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>Насыр-Кортовская</w:t>
            </w:r>
            <w:proofErr w:type="spellEnd"/>
            <w:r w:rsidRPr="00EC3987"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C3987"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>ул</w:t>
            </w:r>
            <w:proofErr w:type="spellEnd"/>
            <w:r w:rsidRPr="00EC3987"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>, д 91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8B" w14:textId="77777777" w:rsidR="003F6955" w:rsidRDefault="003F6955" w:rsidP="003F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3F6955" w14:paraId="46552F90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6552F8D" w14:textId="77777777" w:rsidR="003F6955" w:rsidRDefault="003F6955" w:rsidP="003F6955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6552F8E" w14:textId="77777777" w:rsidR="003F6955" w:rsidRDefault="003F6955" w:rsidP="003F695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или наименование юридического лица, его почтовый адрес и контактный телефон)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6552F8F" w14:textId="77777777" w:rsidR="003F6955" w:rsidRDefault="003F6955" w:rsidP="003F6955">
            <w:pPr>
              <w:rPr>
                <w:sz w:val="18"/>
                <w:szCs w:val="18"/>
              </w:rPr>
            </w:pPr>
          </w:p>
        </w:tc>
      </w:tr>
      <w:tr w:rsidR="003F6955" w14:paraId="46552F92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14:paraId="46552F91" w14:textId="77777777" w:rsidR="003F6955" w:rsidRDefault="003F6955" w:rsidP="003F6955">
            <w:pPr>
              <w:ind w:left="85" w:right="85" w:firstLine="510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Собрание заинтересованных лиц по поводу согласования местоположения границ</w:t>
            </w:r>
            <w:r>
              <w:rPr>
                <w:sz w:val="22"/>
                <w:szCs w:val="22"/>
              </w:rPr>
              <w:br/>
            </w:r>
          </w:p>
        </w:tc>
      </w:tr>
      <w:tr w:rsidR="003F6955" w14:paraId="46552F96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93" w14:textId="77777777" w:rsidR="003F6955" w:rsidRDefault="003F6955" w:rsidP="003F6955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состоится по адресу:</w:t>
            </w:r>
          </w:p>
        </w:tc>
        <w:tc>
          <w:tcPr>
            <w:tcW w:w="737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94" w14:textId="77777777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Ингушетия г. Назрань, Центральный административный округ, ул. Чеченская 36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95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</w:tr>
      <w:tr w:rsidR="003F6955" w14:paraId="46552FA2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97" w14:textId="77777777" w:rsidR="003F6955" w:rsidRDefault="003F6955" w:rsidP="003F69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98" w14:textId="21D45372" w:rsidR="003F6955" w:rsidRDefault="002B4C03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99" w14:textId="77777777" w:rsidR="003F6955" w:rsidRDefault="003F6955" w:rsidP="003F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9A" w14:textId="47437C8C" w:rsidR="003F6955" w:rsidRDefault="002B4C03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9B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9C" w14:textId="337BF538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9D" w14:textId="77777777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9E" w14:textId="77777777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9F" w14:textId="77777777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A0" w14:textId="77777777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04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A1" w14:textId="77777777" w:rsidR="003F6955" w:rsidRDefault="003F6955" w:rsidP="003F69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минут.</w:t>
            </w:r>
          </w:p>
        </w:tc>
      </w:tr>
      <w:tr w:rsidR="003F6955" w14:paraId="46552FA4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9"/>
        </w:trPr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14:paraId="46552FA3" w14:textId="77777777" w:rsidR="003F6955" w:rsidRDefault="003F6955" w:rsidP="003F6955">
            <w:pPr>
              <w:ind w:left="85" w:right="85" w:firstLine="510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С проектом межевого плана земельного участка можно ознакомиться по адресу:</w:t>
            </w:r>
            <w:r>
              <w:rPr>
                <w:sz w:val="22"/>
                <w:szCs w:val="22"/>
              </w:rPr>
              <w:br/>
            </w:r>
          </w:p>
        </w:tc>
      </w:tr>
      <w:tr w:rsidR="003F6955" w14:paraId="46552FA8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A5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A6" w14:textId="77777777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Ингушетия г. Назрань, Центральный адми</w:t>
            </w:r>
            <w:bookmarkStart w:id="0" w:name="_GoBack"/>
            <w:bookmarkEnd w:id="0"/>
            <w:r>
              <w:rPr>
                <w:sz w:val="22"/>
                <w:szCs w:val="22"/>
              </w:rPr>
              <w:t>нистративный округ, ул. Чеченская 36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A7" w14:textId="77777777" w:rsidR="003F6955" w:rsidRDefault="003F6955" w:rsidP="003F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3F6955" w14:paraId="46552FAA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</w:trPr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14:paraId="46552FA9" w14:textId="77777777" w:rsidR="003F6955" w:rsidRDefault="003F6955" w:rsidP="003F6955">
            <w:pPr>
              <w:ind w:left="85" w:right="85" w:firstLine="510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Обоснованные возражения относительно местоположения границ, содержащихся</w:t>
            </w:r>
            <w:r>
              <w:rPr>
                <w:sz w:val="22"/>
                <w:szCs w:val="22"/>
              </w:rPr>
              <w:br/>
              <w:t>в проекте межевого плана, и требования о проведении согласования</w:t>
            </w:r>
            <w:r>
              <w:rPr>
                <w:sz w:val="22"/>
                <w:szCs w:val="22"/>
              </w:rPr>
              <w:br/>
              <w:t>местоположения границ земельных участков на местности принимаются</w:t>
            </w:r>
            <w:r>
              <w:rPr>
                <w:sz w:val="22"/>
                <w:szCs w:val="22"/>
              </w:rPr>
              <w:br/>
            </w:r>
          </w:p>
        </w:tc>
      </w:tr>
      <w:tr w:rsidR="003F6955" w14:paraId="46552FB9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4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AB" w14:textId="77777777" w:rsidR="003F6955" w:rsidRDefault="003F6955" w:rsidP="003F69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“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AC" w14:textId="54CE1785" w:rsidR="003F6955" w:rsidRDefault="002B4C03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AD" w14:textId="77777777" w:rsidR="003F6955" w:rsidRDefault="003F6955" w:rsidP="003F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AE" w14:textId="7C1AA90F" w:rsidR="003F6955" w:rsidRDefault="002B4C03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AF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B0" w14:textId="7D2071EA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B1" w14:textId="77777777" w:rsidR="003F6955" w:rsidRDefault="003F6955" w:rsidP="003F69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по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B2" w14:textId="77777777" w:rsidR="003F6955" w:rsidRDefault="003F6955" w:rsidP="003F69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B3" w14:textId="5FBA7194" w:rsidR="003F6955" w:rsidRDefault="002B4C03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B4" w14:textId="77777777" w:rsidR="003F6955" w:rsidRDefault="003F6955" w:rsidP="003F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B5" w14:textId="520569D1" w:rsidR="003F6955" w:rsidRDefault="002B4C03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B6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B7" w14:textId="58BB9058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B8" w14:textId="77777777" w:rsidR="003F6955" w:rsidRDefault="003F6955" w:rsidP="003F6955">
            <w:pPr>
              <w:ind w:left="57" w:right="85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г. по адресу:</w:t>
            </w:r>
            <w:r>
              <w:rPr>
                <w:sz w:val="22"/>
                <w:szCs w:val="22"/>
              </w:rPr>
              <w:br/>
            </w:r>
          </w:p>
        </w:tc>
      </w:tr>
      <w:tr w:rsidR="003F6955" w14:paraId="46552FBD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BA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BB" w14:textId="77777777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Ингушетия г. Назрань, Центральный административный округ, ул. Чеченская 36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BC" w14:textId="77777777" w:rsidR="003F6955" w:rsidRDefault="003F6955" w:rsidP="003F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3F6955" w14:paraId="46552FBF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6552FBE" w14:textId="1C585DDF" w:rsidR="003F6955" w:rsidRDefault="003F6955" w:rsidP="003F6955">
            <w:pPr>
              <w:ind w:left="85" w:right="85"/>
              <w:rPr>
                <w:sz w:val="22"/>
                <w:szCs w:val="22"/>
              </w:rPr>
            </w:pPr>
          </w:p>
        </w:tc>
      </w:tr>
      <w:tr w:rsidR="003F6955" w14:paraId="46552FC1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9667" w:type="dxa"/>
            <w:gridSpan w:val="3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14:paraId="46552FC0" w14:textId="77777777" w:rsidR="003F6955" w:rsidRDefault="003F6955" w:rsidP="003F6955">
            <w:pPr>
              <w:ind w:left="85" w:right="85" w:firstLine="510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Смежные земельные участки, с правообладателями которых требуется согласовать</w:t>
            </w:r>
            <w:r>
              <w:rPr>
                <w:sz w:val="22"/>
                <w:szCs w:val="22"/>
              </w:rPr>
              <w:br/>
            </w:r>
          </w:p>
        </w:tc>
      </w:tr>
      <w:tr w:rsidR="003F6955" w14:paraId="46552FC5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0" w:type="dxa"/>
            <w:gridSpan w:val="10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C2" w14:textId="77777777" w:rsidR="003F6955" w:rsidRDefault="003F6955" w:rsidP="003F6955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границ:</w:t>
            </w:r>
          </w:p>
        </w:tc>
        <w:tc>
          <w:tcPr>
            <w:tcW w:w="694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C3" w14:textId="149D2A6F" w:rsidR="003F6955" w:rsidRDefault="003F6955" w:rsidP="003F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кадастровом </w:t>
            </w:r>
            <w:proofErr w:type="gramStart"/>
            <w:r>
              <w:rPr>
                <w:sz w:val="22"/>
                <w:szCs w:val="22"/>
              </w:rPr>
              <w:t xml:space="preserve">квартале </w:t>
            </w:r>
            <w:r w:rsidR="00837401">
              <w:rPr>
                <w:sz w:val="22"/>
                <w:szCs w:val="22"/>
              </w:rPr>
              <w:t xml:space="preserve"> </w:t>
            </w:r>
            <w:r w:rsidR="002B4C03" w:rsidRPr="002B4C03">
              <w:rPr>
                <w:sz w:val="22"/>
                <w:szCs w:val="22"/>
              </w:rPr>
              <w:t>06:04:0000004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C4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</w:tr>
      <w:tr w:rsidR="003F6955" w14:paraId="46552FC9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C6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C7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C8" w14:textId="77777777" w:rsidR="003F6955" w:rsidRDefault="003F6955" w:rsidP="003F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3F6955" w14:paraId="46552FCD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6552FCA" w14:textId="77777777" w:rsidR="003F6955" w:rsidRDefault="003F6955" w:rsidP="003F6955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6552FCB" w14:textId="77777777" w:rsidR="003F6955" w:rsidRDefault="003F6955" w:rsidP="003F695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(кадастровые номера, адреса или местоположение земельных участков)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6552FCC" w14:textId="77777777" w:rsidR="003F6955" w:rsidRDefault="003F6955" w:rsidP="003F6955">
            <w:pPr>
              <w:rPr>
                <w:sz w:val="18"/>
                <w:szCs w:val="18"/>
              </w:rPr>
            </w:pPr>
          </w:p>
        </w:tc>
      </w:tr>
      <w:tr w:rsidR="003F6955" w14:paraId="46552FCF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6"/>
        </w:trPr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6552FCE" w14:textId="77777777" w:rsidR="003F6955" w:rsidRDefault="003F6955" w:rsidP="003F6955">
            <w:pPr>
              <w:ind w:left="57" w:right="113" w:firstLine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проведении согласования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</w:tbl>
    <w:p w14:paraId="46552FD0" w14:textId="77777777" w:rsidR="006C2320" w:rsidRDefault="006C2320" w:rsidP="006C2320">
      <w:pPr>
        <w:rPr>
          <w:sz w:val="24"/>
          <w:szCs w:val="24"/>
        </w:rPr>
      </w:pPr>
    </w:p>
    <w:p w14:paraId="46552FD1" w14:textId="77777777" w:rsidR="006C2320" w:rsidRDefault="006C2320" w:rsidP="006C2320">
      <w:pPr>
        <w:rPr>
          <w:sz w:val="24"/>
          <w:szCs w:val="24"/>
        </w:rPr>
      </w:pPr>
    </w:p>
    <w:p w14:paraId="46552FD2" w14:textId="77777777" w:rsidR="006C2320" w:rsidRDefault="006C2320" w:rsidP="006C2320">
      <w:pPr>
        <w:rPr>
          <w:sz w:val="24"/>
          <w:szCs w:val="24"/>
        </w:rPr>
      </w:pPr>
    </w:p>
    <w:p w14:paraId="46552FD3" w14:textId="77777777" w:rsidR="006C2320" w:rsidRDefault="006C2320" w:rsidP="006C2320">
      <w:pPr>
        <w:rPr>
          <w:sz w:val="24"/>
          <w:szCs w:val="24"/>
        </w:rPr>
      </w:pPr>
    </w:p>
    <w:p w14:paraId="46552FD4" w14:textId="77777777" w:rsidR="00C80471" w:rsidRDefault="00C80471"/>
    <w:sectPr w:rsidR="00C80471">
      <w:pgSz w:w="11906" w:h="16838"/>
      <w:pgMar w:top="851" w:right="567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6D0E9" w14:textId="77777777" w:rsidR="00837401" w:rsidRDefault="00837401" w:rsidP="0035280B">
      <w:r>
        <w:separator/>
      </w:r>
    </w:p>
  </w:endnote>
  <w:endnote w:type="continuationSeparator" w:id="0">
    <w:p w14:paraId="4F6C57DD" w14:textId="77777777" w:rsidR="00837401" w:rsidRDefault="00837401" w:rsidP="0035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49C80" w14:textId="77777777" w:rsidR="00837401" w:rsidRDefault="00837401" w:rsidP="0035280B">
      <w:r>
        <w:separator/>
      </w:r>
    </w:p>
  </w:footnote>
  <w:footnote w:type="continuationSeparator" w:id="0">
    <w:p w14:paraId="66EC5F37" w14:textId="77777777" w:rsidR="00837401" w:rsidRDefault="00837401" w:rsidP="00352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320"/>
    <w:rsid w:val="0006516B"/>
    <w:rsid w:val="00065801"/>
    <w:rsid w:val="00177EB9"/>
    <w:rsid w:val="002131D1"/>
    <w:rsid w:val="002B4C03"/>
    <w:rsid w:val="0035280B"/>
    <w:rsid w:val="00381603"/>
    <w:rsid w:val="003F6955"/>
    <w:rsid w:val="004221D1"/>
    <w:rsid w:val="00452546"/>
    <w:rsid w:val="005748EA"/>
    <w:rsid w:val="00576103"/>
    <w:rsid w:val="005928F3"/>
    <w:rsid w:val="005E39DE"/>
    <w:rsid w:val="006C2320"/>
    <w:rsid w:val="006F5127"/>
    <w:rsid w:val="00702242"/>
    <w:rsid w:val="00754868"/>
    <w:rsid w:val="00761450"/>
    <w:rsid w:val="007908BB"/>
    <w:rsid w:val="00837401"/>
    <w:rsid w:val="008D4E5B"/>
    <w:rsid w:val="00A45DCD"/>
    <w:rsid w:val="00A61682"/>
    <w:rsid w:val="00BB3BB6"/>
    <w:rsid w:val="00BF19ED"/>
    <w:rsid w:val="00C77D2B"/>
    <w:rsid w:val="00C80471"/>
    <w:rsid w:val="00CF6728"/>
    <w:rsid w:val="00D55AE2"/>
    <w:rsid w:val="00EB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2F5F"/>
  <w15:docId w15:val="{4BCAB51E-08B5-4588-A646-A6D566E1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32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akeCharacterStyle">
    <w:name w:val="FakeCharacterStyle"/>
    <w:hidden/>
    <w:rsid w:val="006C2320"/>
    <w:rPr>
      <w:sz w:val="2"/>
    </w:rPr>
  </w:style>
  <w:style w:type="character" w:styleId="a3">
    <w:name w:val="Hyperlink"/>
    <w:basedOn w:val="a0"/>
    <w:uiPriority w:val="99"/>
    <w:unhideWhenUsed/>
    <w:rsid w:val="006C2320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528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280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528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280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a0808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Admin</cp:lastModifiedBy>
  <cp:revision>24</cp:revision>
  <dcterms:created xsi:type="dcterms:W3CDTF">2021-07-26T07:23:00Z</dcterms:created>
  <dcterms:modified xsi:type="dcterms:W3CDTF">2022-08-04T08:47:00Z</dcterms:modified>
</cp:coreProperties>
</file>