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7E3036" w:rsidRPr="007E3036">
        <w:rPr>
          <w:rFonts w:ascii="Times New Roman" w:hAnsi="Times New Roman" w:cs="Times New Roman"/>
          <w:sz w:val="24"/>
          <w:szCs w:val="24"/>
        </w:rPr>
        <w:t>386102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</w:t>
      </w:r>
      <w:r w:rsidR="006A568B" w:rsidRPr="007E303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5F6F6"/>
        </w:rPr>
        <w:t>39357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156E91" w:rsidRPr="00156E91">
        <w:rPr>
          <w:rFonts w:ascii="Times New Roman" w:hAnsi="Times New Roman" w:cs="Times New Roman"/>
          <w:sz w:val="24"/>
          <w:szCs w:val="24"/>
        </w:rPr>
        <w:t>06:04:0200004:41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6A568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156E91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Ингушетия, р-н Назрановский муниципальный, </w:t>
      </w:r>
      <w:proofErr w:type="spellStart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с.п</w:t>
      </w:r>
      <w:proofErr w:type="spellEnd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Яндаре</w:t>
      </w:r>
      <w:proofErr w:type="spellEnd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spellEnd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Султыгова</w:t>
      </w:r>
      <w:proofErr w:type="spellEnd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17 "а"</w:t>
      </w:r>
      <w:r w:rsid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смежного земельного участка </w:t>
      </w:r>
      <w:r w:rsidR="00156E91" w:rsidRPr="00CE61B8">
        <w:rPr>
          <w:rFonts w:ascii="Times New Roman" w:hAnsi="Times New Roman" w:cs="Times New Roman"/>
          <w:sz w:val="24"/>
          <w:szCs w:val="24"/>
        </w:rPr>
        <w:t>кадастровым номером</w:t>
      </w:r>
      <w:r w:rsidR="00156E91">
        <w:rPr>
          <w:rFonts w:ascii="Times New Roman" w:hAnsi="Times New Roman" w:cs="Times New Roman"/>
          <w:sz w:val="24"/>
          <w:szCs w:val="24"/>
        </w:rPr>
        <w:t xml:space="preserve"> </w:t>
      </w:r>
      <w:r w:rsidR="00156E91" w:rsidRPr="00156E91">
        <w:rPr>
          <w:rFonts w:ascii="Times New Roman" w:hAnsi="Times New Roman" w:cs="Times New Roman"/>
          <w:sz w:val="24"/>
          <w:szCs w:val="24"/>
        </w:rPr>
        <w:t>06:04:0200004:4</w:t>
      </w:r>
      <w:r w:rsidR="00156E91">
        <w:rPr>
          <w:rFonts w:ascii="Times New Roman" w:hAnsi="Times New Roman" w:cs="Times New Roman"/>
          <w:sz w:val="24"/>
          <w:szCs w:val="24"/>
        </w:rPr>
        <w:t xml:space="preserve">0, </w:t>
      </w:r>
      <w:r w:rsidR="00156E91" w:rsidRPr="00CE61B8">
        <w:rPr>
          <w:rFonts w:ascii="Times New Roman" w:hAnsi="Times New Roman" w:cs="Times New Roman"/>
          <w:sz w:val="24"/>
          <w:szCs w:val="24"/>
        </w:rPr>
        <w:t>расположенного</w:t>
      </w:r>
      <w:r w:rsidR="00156E9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156E91" w:rsidRPr="00CE61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56E91">
        <w:rPr>
          <w:rFonts w:ascii="Times New Roman" w:hAnsi="Times New Roman" w:cs="Times New Roman"/>
          <w:sz w:val="24"/>
          <w:szCs w:val="24"/>
        </w:rPr>
        <w:t>Рсепублика</w:t>
      </w:r>
      <w:proofErr w:type="spellEnd"/>
      <w:r w:rsidR="00156E91">
        <w:rPr>
          <w:rFonts w:ascii="Times New Roman" w:hAnsi="Times New Roman" w:cs="Times New Roman"/>
          <w:sz w:val="24"/>
          <w:szCs w:val="24"/>
        </w:rPr>
        <w:t xml:space="preserve"> </w:t>
      </w:r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Ингушетия, р-н Назрановский муниципальный, </w:t>
      </w:r>
      <w:proofErr w:type="spellStart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с.п</w:t>
      </w:r>
      <w:proofErr w:type="spellEnd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Яндаре</w:t>
      </w:r>
      <w:proofErr w:type="spellEnd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spellEnd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Султыгова</w:t>
      </w:r>
      <w:proofErr w:type="spellEnd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17</w:t>
      </w:r>
      <w:r w:rsidR="0013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156E91" w:rsidRPr="00156E91">
        <w:rPr>
          <w:rFonts w:ascii="Times New Roman" w:hAnsi="Times New Roman" w:cs="Times New Roman"/>
          <w:sz w:val="24"/>
          <w:szCs w:val="24"/>
        </w:rPr>
        <w:t>Мериева</w:t>
      </w:r>
      <w:proofErr w:type="spellEnd"/>
      <w:r w:rsidR="00156E91" w:rsidRPr="00156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91" w:rsidRPr="00156E91">
        <w:rPr>
          <w:rFonts w:ascii="Times New Roman" w:hAnsi="Times New Roman" w:cs="Times New Roman"/>
          <w:sz w:val="24"/>
          <w:szCs w:val="24"/>
        </w:rPr>
        <w:t>Лемка</w:t>
      </w:r>
      <w:proofErr w:type="spellEnd"/>
      <w:r w:rsidR="00156E91" w:rsidRPr="00156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91" w:rsidRPr="00156E91">
        <w:rPr>
          <w:rFonts w:ascii="Times New Roman" w:hAnsi="Times New Roman" w:cs="Times New Roman"/>
          <w:sz w:val="24"/>
          <w:szCs w:val="24"/>
        </w:rPr>
        <w:t>Хусаиновна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156E91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Ингушетия, р-н Назрановский муниципальный, </w:t>
      </w:r>
      <w:proofErr w:type="spellStart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с.п</w:t>
      </w:r>
      <w:proofErr w:type="spellEnd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Яндаре</w:t>
      </w:r>
      <w:proofErr w:type="spellEnd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spellEnd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Султыгова</w:t>
      </w:r>
      <w:proofErr w:type="spellEnd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7E3036">
        <w:rPr>
          <w:rFonts w:ascii="Times New Roman" w:hAnsi="Times New Roman" w:cs="Times New Roman"/>
          <w:sz w:val="24"/>
          <w:szCs w:val="24"/>
        </w:rPr>
        <w:t>,</w:t>
      </w:r>
      <w:r w:rsidR="00135B94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135B94">
        <w:rPr>
          <w:rFonts w:ascii="Times New Roman" w:hAnsi="Times New Roman" w:cs="Times New Roman"/>
          <w:sz w:val="24"/>
          <w:szCs w:val="24"/>
        </w:rPr>
        <w:t>7</w:t>
      </w:r>
      <w:r w:rsidR="00CE61B8" w:rsidRPr="00CE61B8">
        <w:rPr>
          <w:rFonts w:ascii="Times New Roman" w:hAnsi="Times New Roman" w:cs="Times New Roman"/>
          <w:sz w:val="24"/>
          <w:szCs w:val="24"/>
        </w:rPr>
        <w:t>(9</w:t>
      </w:r>
      <w:r w:rsidR="00156E91">
        <w:rPr>
          <w:rFonts w:ascii="Times New Roman" w:hAnsi="Times New Roman" w:cs="Times New Roman"/>
          <w:sz w:val="24"/>
          <w:szCs w:val="24"/>
        </w:rPr>
        <w:t>63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156E91">
        <w:rPr>
          <w:rFonts w:ascii="Times New Roman" w:hAnsi="Times New Roman" w:cs="Times New Roman"/>
          <w:sz w:val="24"/>
          <w:szCs w:val="24"/>
        </w:rPr>
        <w:t>915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156E91">
        <w:rPr>
          <w:rFonts w:ascii="Times New Roman" w:hAnsi="Times New Roman" w:cs="Times New Roman"/>
          <w:sz w:val="24"/>
          <w:szCs w:val="24"/>
        </w:rPr>
        <w:t>06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156E91">
        <w:rPr>
          <w:rFonts w:ascii="Times New Roman" w:hAnsi="Times New Roman" w:cs="Times New Roman"/>
          <w:sz w:val="24"/>
          <w:szCs w:val="24"/>
        </w:rPr>
        <w:t>06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Собрание  по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46E0F" w:rsidRPr="00E46E0F">
        <w:rPr>
          <w:rFonts w:ascii="Times New Roman" w:hAnsi="Times New Roman" w:cs="Times New Roman"/>
          <w:sz w:val="24"/>
          <w:szCs w:val="24"/>
        </w:rPr>
        <w:t xml:space="preserve">Республика Ингушетия, тер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Округ,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>, д. 6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156E91">
        <w:rPr>
          <w:rFonts w:ascii="Times New Roman" w:hAnsi="Times New Roman" w:cs="Times New Roman"/>
          <w:sz w:val="24"/>
          <w:szCs w:val="24"/>
        </w:rPr>
        <w:t>09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156E91">
        <w:rPr>
          <w:rFonts w:ascii="Times New Roman" w:hAnsi="Times New Roman" w:cs="Times New Roman"/>
          <w:sz w:val="24"/>
          <w:szCs w:val="24"/>
        </w:rPr>
        <w:t>апреля</w:t>
      </w:r>
      <w:r w:rsidR="0076317B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156E91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плана  земельного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E46E0F" w:rsidRPr="00E46E0F">
        <w:rPr>
          <w:rFonts w:ascii="Times New Roman" w:hAnsi="Times New Roman" w:cs="Times New Roman"/>
          <w:sz w:val="24"/>
          <w:szCs w:val="24"/>
        </w:rPr>
        <w:t xml:space="preserve">Республика Ингушетия, тер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Округ,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>, д. 6</w:t>
      </w:r>
      <w:r w:rsidR="00CE61B8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>Требования о проведении  согласования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156E91">
        <w:rPr>
          <w:rFonts w:ascii="Times New Roman" w:hAnsi="Times New Roman" w:cs="Times New Roman"/>
          <w:sz w:val="24"/>
          <w:szCs w:val="24"/>
        </w:rPr>
        <w:t>09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156E91">
        <w:rPr>
          <w:rFonts w:ascii="Times New Roman" w:hAnsi="Times New Roman" w:cs="Times New Roman"/>
          <w:sz w:val="24"/>
          <w:szCs w:val="24"/>
        </w:rPr>
        <w:t>марта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156E91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156E91">
        <w:rPr>
          <w:rFonts w:ascii="Times New Roman" w:hAnsi="Times New Roman" w:cs="Times New Roman"/>
          <w:sz w:val="24"/>
          <w:szCs w:val="24"/>
        </w:rPr>
        <w:t>09</w:t>
      </w:r>
      <w:r w:rsidR="009A03D3">
        <w:rPr>
          <w:rFonts w:ascii="Times New Roman" w:hAnsi="Times New Roman" w:cs="Times New Roman"/>
          <w:sz w:val="24"/>
          <w:szCs w:val="24"/>
        </w:rPr>
        <w:t xml:space="preserve"> </w:t>
      </w:r>
      <w:r w:rsidR="00156E91">
        <w:rPr>
          <w:rFonts w:ascii="Times New Roman" w:hAnsi="Times New Roman" w:cs="Times New Roman"/>
          <w:sz w:val="24"/>
          <w:szCs w:val="24"/>
        </w:rPr>
        <w:t>апреля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156E91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боснованные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возражения  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156E91">
        <w:rPr>
          <w:rFonts w:ascii="Times New Roman" w:hAnsi="Times New Roman" w:cs="Times New Roman"/>
          <w:sz w:val="24"/>
          <w:szCs w:val="24"/>
        </w:rPr>
        <w:t>09</w:t>
      </w:r>
      <w:r w:rsid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156E91">
        <w:rPr>
          <w:rFonts w:ascii="Times New Roman" w:hAnsi="Times New Roman" w:cs="Times New Roman"/>
          <w:sz w:val="24"/>
          <w:szCs w:val="24"/>
        </w:rPr>
        <w:t>марта</w:t>
      </w:r>
      <w:r w:rsidR="00BA7281">
        <w:rPr>
          <w:rFonts w:ascii="Times New Roman" w:hAnsi="Times New Roman" w:cs="Times New Roman"/>
          <w:sz w:val="24"/>
          <w:szCs w:val="24"/>
        </w:rPr>
        <w:t xml:space="preserve"> 202</w:t>
      </w:r>
      <w:r w:rsidR="00156E91">
        <w:rPr>
          <w:rFonts w:ascii="Times New Roman" w:hAnsi="Times New Roman" w:cs="Times New Roman"/>
          <w:sz w:val="24"/>
          <w:szCs w:val="24"/>
        </w:rPr>
        <w:t>3</w:t>
      </w:r>
      <w:r w:rsidR="00BA7281">
        <w:rPr>
          <w:rFonts w:ascii="Times New Roman" w:hAnsi="Times New Roman" w:cs="Times New Roman"/>
          <w:sz w:val="24"/>
          <w:szCs w:val="24"/>
        </w:rPr>
        <w:t>г</w:t>
      </w:r>
      <w:r w:rsidR="00BA7281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156E91">
        <w:rPr>
          <w:rFonts w:ascii="Times New Roman" w:hAnsi="Times New Roman" w:cs="Times New Roman"/>
          <w:sz w:val="24"/>
          <w:szCs w:val="24"/>
        </w:rPr>
        <w:t xml:space="preserve">09 </w:t>
      </w:r>
      <w:r w:rsid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156E91">
        <w:rPr>
          <w:rFonts w:ascii="Times New Roman" w:hAnsi="Times New Roman" w:cs="Times New Roman"/>
          <w:sz w:val="24"/>
          <w:szCs w:val="24"/>
        </w:rPr>
        <w:t>апреля</w:t>
      </w:r>
      <w:r w:rsidR="00BA7281">
        <w:rPr>
          <w:rFonts w:ascii="Times New Roman" w:hAnsi="Times New Roman" w:cs="Times New Roman"/>
          <w:sz w:val="24"/>
          <w:szCs w:val="24"/>
        </w:rPr>
        <w:t xml:space="preserve"> 202</w:t>
      </w:r>
      <w:r w:rsidR="00156E9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BA7281">
        <w:rPr>
          <w:rFonts w:ascii="Times New Roman" w:hAnsi="Times New Roman" w:cs="Times New Roman"/>
          <w:sz w:val="24"/>
          <w:szCs w:val="24"/>
        </w:rPr>
        <w:t xml:space="preserve">г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46E0F" w:rsidRPr="00E46E0F">
        <w:rPr>
          <w:rFonts w:ascii="Times New Roman" w:hAnsi="Times New Roman" w:cs="Times New Roman"/>
          <w:sz w:val="24"/>
          <w:szCs w:val="24"/>
        </w:rPr>
        <w:t xml:space="preserve">Республика Ингушетия, тер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Округ,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>, д. 6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согласования  местоположения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C77577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77" w:rsidRDefault="00C77577" w:rsidP="00281505">
      <w:pPr>
        <w:spacing w:after="0" w:line="240" w:lineRule="auto"/>
      </w:pPr>
      <w:r>
        <w:separator/>
      </w:r>
    </w:p>
  </w:endnote>
  <w:endnote w:type="continuationSeparator" w:id="0">
    <w:p w:rsidR="00C77577" w:rsidRDefault="00C77577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77" w:rsidRDefault="00C77577" w:rsidP="00281505">
      <w:pPr>
        <w:spacing w:after="0" w:line="240" w:lineRule="auto"/>
      </w:pPr>
      <w:r>
        <w:separator/>
      </w:r>
    </w:p>
  </w:footnote>
  <w:footnote w:type="continuationSeparator" w:id="0">
    <w:p w:rsidR="00C77577" w:rsidRDefault="00C77577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37A5"/>
    <w:rsid w:val="0005623D"/>
    <w:rsid w:val="00057DEF"/>
    <w:rsid w:val="000C7CA2"/>
    <w:rsid w:val="000E4855"/>
    <w:rsid w:val="00135B94"/>
    <w:rsid w:val="00156E91"/>
    <w:rsid w:val="001C506D"/>
    <w:rsid w:val="001C72D0"/>
    <w:rsid w:val="001F1DDF"/>
    <w:rsid w:val="00233F6F"/>
    <w:rsid w:val="00281505"/>
    <w:rsid w:val="002A5266"/>
    <w:rsid w:val="002F693B"/>
    <w:rsid w:val="00456456"/>
    <w:rsid w:val="004D22B8"/>
    <w:rsid w:val="00527358"/>
    <w:rsid w:val="0059435F"/>
    <w:rsid w:val="00597664"/>
    <w:rsid w:val="005D3836"/>
    <w:rsid w:val="00603544"/>
    <w:rsid w:val="006368D4"/>
    <w:rsid w:val="00643597"/>
    <w:rsid w:val="0066540E"/>
    <w:rsid w:val="00670109"/>
    <w:rsid w:val="00687E23"/>
    <w:rsid w:val="006A568B"/>
    <w:rsid w:val="0076317B"/>
    <w:rsid w:val="00766B71"/>
    <w:rsid w:val="00791137"/>
    <w:rsid w:val="007913FE"/>
    <w:rsid w:val="007E3036"/>
    <w:rsid w:val="00824C30"/>
    <w:rsid w:val="00831943"/>
    <w:rsid w:val="0088796F"/>
    <w:rsid w:val="008A1A94"/>
    <w:rsid w:val="008E4E3A"/>
    <w:rsid w:val="00984F7B"/>
    <w:rsid w:val="009A03D3"/>
    <w:rsid w:val="009A5727"/>
    <w:rsid w:val="009C6BA0"/>
    <w:rsid w:val="00AA1714"/>
    <w:rsid w:val="00AA7410"/>
    <w:rsid w:val="00AF610B"/>
    <w:rsid w:val="00B1260C"/>
    <w:rsid w:val="00B55503"/>
    <w:rsid w:val="00B8404E"/>
    <w:rsid w:val="00BA7281"/>
    <w:rsid w:val="00C06A95"/>
    <w:rsid w:val="00C406B7"/>
    <w:rsid w:val="00C77577"/>
    <w:rsid w:val="00C9640A"/>
    <w:rsid w:val="00CE61B8"/>
    <w:rsid w:val="00D20CE5"/>
    <w:rsid w:val="00D663C3"/>
    <w:rsid w:val="00D736E9"/>
    <w:rsid w:val="00D85C6C"/>
    <w:rsid w:val="00DA21E7"/>
    <w:rsid w:val="00DA7F59"/>
    <w:rsid w:val="00E06FF8"/>
    <w:rsid w:val="00E45973"/>
    <w:rsid w:val="00E46E0F"/>
    <w:rsid w:val="00E712C2"/>
    <w:rsid w:val="00E750F6"/>
    <w:rsid w:val="00EA1338"/>
    <w:rsid w:val="00F23013"/>
    <w:rsid w:val="00F9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A4E0"/>
  <w15:docId w15:val="{4C756CD9-5EEA-4411-B52B-C3475868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dcterms:created xsi:type="dcterms:W3CDTF">2020-09-16T09:47:00Z</dcterms:created>
  <dcterms:modified xsi:type="dcterms:W3CDTF">2023-03-08T10:42:00Z</dcterms:modified>
</cp:coreProperties>
</file>