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C00B87" w:rsidRPr="00C00B87">
        <w:rPr>
          <w:rFonts w:ascii="Times New Roman" w:hAnsi="Times New Roman" w:cs="Times New Roman"/>
          <w:sz w:val="24"/>
          <w:szCs w:val="24"/>
        </w:rPr>
        <w:t>06:04:0700001:3070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C00B87" w:rsidRPr="00C00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Республика Ингушетия, Назрановский муниципальный район, с.п. Сурхахи, ул.Т.Аушева, д 18а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C00B87">
        <w:rPr>
          <w:rFonts w:ascii="Times New Roman" w:hAnsi="Times New Roman" w:cs="Times New Roman"/>
          <w:sz w:val="24"/>
          <w:szCs w:val="24"/>
        </w:rPr>
        <w:t>Албогачиев Абу-Башир Алаудинович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1C506D">
        <w:rPr>
          <w:rFonts w:ascii="Times New Roman" w:hAnsi="Times New Roman" w:cs="Times New Roman"/>
          <w:sz w:val="24"/>
          <w:szCs w:val="24"/>
        </w:rPr>
        <w:t xml:space="preserve">Назрановский район, с.п. </w:t>
      </w:r>
      <w:r w:rsidR="00C00B87">
        <w:rPr>
          <w:rFonts w:ascii="Times New Roman" w:hAnsi="Times New Roman" w:cs="Times New Roman"/>
          <w:sz w:val="24"/>
          <w:szCs w:val="24"/>
        </w:rPr>
        <w:t>Экажево</w:t>
      </w:r>
      <w:r w:rsidR="001C506D">
        <w:rPr>
          <w:rFonts w:ascii="Times New Roman" w:hAnsi="Times New Roman" w:cs="Times New Roman"/>
          <w:sz w:val="24"/>
          <w:szCs w:val="24"/>
        </w:rPr>
        <w:t xml:space="preserve">, ул. </w:t>
      </w:r>
      <w:r w:rsidR="00C00B87">
        <w:rPr>
          <w:rFonts w:ascii="Times New Roman" w:hAnsi="Times New Roman" w:cs="Times New Roman"/>
          <w:sz w:val="24"/>
          <w:szCs w:val="24"/>
        </w:rPr>
        <w:t>Кирова</w:t>
      </w:r>
      <w:r w:rsidR="001C506D">
        <w:rPr>
          <w:rFonts w:ascii="Times New Roman" w:hAnsi="Times New Roman" w:cs="Times New Roman"/>
          <w:sz w:val="24"/>
          <w:szCs w:val="24"/>
        </w:rPr>
        <w:t xml:space="preserve">, </w:t>
      </w:r>
      <w:r w:rsidR="00C00B87">
        <w:rPr>
          <w:rFonts w:ascii="Times New Roman" w:hAnsi="Times New Roman" w:cs="Times New Roman"/>
          <w:sz w:val="24"/>
          <w:szCs w:val="24"/>
        </w:rPr>
        <w:t>60</w:t>
      </w:r>
      <w:r w:rsidR="007E3036">
        <w:rPr>
          <w:rFonts w:ascii="Times New Roman" w:hAnsi="Times New Roman" w:cs="Times New Roman"/>
          <w:sz w:val="24"/>
          <w:szCs w:val="24"/>
        </w:rPr>
        <w:t xml:space="preserve">,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1C506D">
        <w:rPr>
          <w:rFonts w:ascii="Times New Roman" w:hAnsi="Times New Roman" w:cs="Times New Roman"/>
          <w:sz w:val="24"/>
          <w:szCs w:val="24"/>
        </w:rPr>
        <w:t>2</w:t>
      </w:r>
      <w:r w:rsidR="007D253A">
        <w:rPr>
          <w:rFonts w:ascii="Times New Roman" w:hAnsi="Times New Roman" w:cs="Times New Roman"/>
          <w:sz w:val="24"/>
          <w:szCs w:val="24"/>
        </w:rPr>
        <w:t>3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7D253A">
        <w:rPr>
          <w:rFonts w:ascii="Times New Roman" w:hAnsi="Times New Roman" w:cs="Times New Roman"/>
          <w:sz w:val="24"/>
          <w:szCs w:val="24"/>
        </w:rPr>
        <w:t>301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7D253A">
        <w:rPr>
          <w:rFonts w:ascii="Times New Roman" w:hAnsi="Times New Roman" w:cs="Times New Roman"/>
          <w:sz w:val="24"/>
          <w:szCs w:val="24"/>
        </w:rPr>
        <w:t>70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7D253A">
        <w:rPr>
          <w:rFonts w:ascii="Times New Roman" w:hAnsi="Times New Roman" w:cs="Times New Roman"/>
          <w:sz w:val="24"/>
          <w:szCs w:val="24"/>
        </w:rPr>
        <w:t>00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</w:t>
      </w:r>
      <w:r w:rsidR="00C00B87">
        <w:rPr>
          <w:rFonts w:ascii="Times New Roman" w:hAnsi="Times New Roman" w:cs="Times New Roman"/>
          <w:sz w:val="24"/>
          <w:szCs w:val="24"/>
        </w:rPr>
        <w:t>Гамурзиевский АО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00B87">
        <w:rPr>
          <w:rFonts w:ascii="Times New Roman" w:hAnsi="Times New Roman" w:cs="Times New Roman"/>
          <w:sz w:val="24"/>
          <w:szCs w:val="24"/>
        </w:rPr>
        <w:t xml:space="preserve">ул. Гойгова, </w:t>
      </w:r>
      <w:r w:rsidR="00CE61B8">
        <w:rPr>
          <w:rFonts w:ascii="Times New Roman" w:hAnsi="Times New Roman" w:cs="Times New Roman"/>
          <w:sz w:val="24"/>
          <w:szCs w:val="24"/>
        </w:rPr>
        <w:t xml:space="preserve">д. </w:t>
      </w:r>
      <w:r w:rsidR="00C00B87">
        <w:rPr>
          <w:rFonts w:ascii="Times New Roman" w:hAnsi="Times New Roman" w:cs="Times New Roman"/>
          <w:sz w:val="24"/>
          <w:szCs w:val="24"/>
        </w:rPr>
        <w:t>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C00B87">
        <w:rPr>
          <w:rFonts w:ascii="Times New Roman" w:hAnsi="Times New Roman" w:cs="Times New Roman"/>
          <w:sz w:val="24"/>
          <w:szCs w:val="24"/>
        </w:rPr>
        <w:t>04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00B87">
        <w:rPr>
          <w:rFonts w:ascii="Times New Roman" w:hAnsi="Times New Roman" w:cs="Times New Roman"/>
          <w:sz w:val="24"/>
          <w:szCs w:val="24"/>
        </w:rPr>
        <w:t>сентября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7D253A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00B87">
        <w:rPr>
          <w:rFonts w:ascii="Times New Roman" w:hAnsi="Times New Roman" w:cs="Times New Roman"/>
          <w:sz w:val="24"/>
          <w:szCs w:val="24"/>
        </w:rPr>
        <w:t>Республика Ингушетия, г.Назрань, Гамурзиевский АО, ул. Гойгова,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C00B87">
        <w:rPr>
          <w:rFonts w:ascii="Times New Roman" w:hAnsi="Times New Roman" w:cs="Times New Roman"/>
          <w:sz w:val="24"/>
          <w:szCs w:val="24"/>
        </w:rPr>
        <w:t>04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00B87">
        <w:rPr>
          <w:rFonts w:ascii="Times New Roman" w:hAnsi="Times New Roman" w:cs="Times New Roman"/>
          <w:sz w:val="24"/>
          <w:szCs w:val="24"/>
        </w:rPr>
        <w:t>августа</w:t>
      </w:r>
      <w:r w:rsidR="007D253A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7D253A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C00B87">
        <w:rPr>
          <w:rFonts w:ascii="Times New Roman" w:hAnsi="Times New Roman" w:cs="Times New Roman"/>
          <w:sz w:val="24"/>
          <w:szCs w:val="24"/>
        </w:rPr>
        <w:t>04</w:t>
      </w:r>
      <w:r w:rsidR="001C506D">
        <w:rPr>
          <w:rFonts w:ascii="Times New Roman" w:hAnsi="Times New Roman" w:cs="Times New Roman"/>
          <w:sz w:val="24"/>
          <w:szCs w:val="24"/>
        </w:rPr>
        <w:t xml:space="preserve"> </w:t>
      </w:r>
      <w:r w:rsidR="00C00B87">
        <w:rPr>
          <w:rFonts w:ascii="Times New Roman" w:hAnsi="Times New Roman" w:cs="Times New Roman"/>
          <w:sz w:val="24"/>
          <w:szCs w:val="24"/>
        </w:rPr>
        <w:t>сентября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D253A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C00B87">
        <w:rPr>
          <w:rFonts w:ascii="Times New Roman" w:hAnsi="Times New Roman" w:cs="Times New Roman"/>
          <w:sz w:val="24"/>
          <w:szCs w:val="24"/>
        </w:rPr>
        <w:t>04 августа 2022г</w:t>
      </w:r>
      <w:r w:rsidR="00C00B87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C00B87">
        <w:rPr>
          <w:rFonts w:ascii="Times New Roman" w:hAnsi="Times New Roman" w:cs="Times New Roman"/>
          <w:sz w:val="24"/>
          <w:szCs w:val="24"/>
        </w:rPr>
        <w:t>04 сентября 2022г</w:t>
      </w:r>
      <w:r w:rsidR="001C506D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C00B87">
        <w:rPr>
          <w:rFonts w:ascii="Times New Roman" w:hAnsi="Times New Roman" w:cs="Times New Roman"/>
          <w:sz w:val="24"/>
          <w:szCs w:val="24"/>
        </w:rPr>
        <w:t>Республика Ингушетия, г.Назрань, Гамурзиевский АО, ул. Гойгова, д.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882BFF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FF" w:rsidRDefault="00882BFF" w:rsidP="00281505">
      <w:pPr>
        <w:spacing w:after="0" w:line="240" w:lineRule="auto"/>
      </w:pPr>
      <w:r>
        <w:separator/>
      </w:r>
    </w:p>
  </w:endnote>
  <w:endnote w:type="continuationSeparator" w:id="1">
    <w:p w:rsidR="00882BFF" w:rsidRDefault="00882BF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FF" w:rsidRDefault="00882BFF" w:rsidP="00281505">
      <w:pPr>
        <w:spacing w:after="0" w:line="240" w:lineRule="auto"/>
      </w:pPr>
      <w:r>
        <w:separator/>
      </w:r>
    </w:p>
  </w:footnote>
  <w:footnote w:type="continuationSeparator" w:id="1">
    <w:p w:rsidR="00882BFF" w:rsidRDefault="00882BF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623D"/>
    <w:rsid w:val="00057DEF"/>
    <w:rsid w:val="000C7CA2"/>
    <w:rsid w:val="000E4855"/>
    <w:rsid w:val="00135B94"/>
    <w:rsid w:val="001C506D"/>
    <w:rsid w:val="001F1DDF"/>
    <w:rsid w:val="00233F6F"/>
    <w:rsid w:val="00281505"/>
    <w:rsid w:val="002A5266"/>
    <w:rsid w:val="002F693B"/>
    <w:rsid w:val="00456456"/>
    <w:rsid w:val="004D22B8"/>
    <w:rsid w:val="00527358"/>
    <w:rsid w:val="005419F7"/>
    <w:rsid w:val="0059435F"/>
    <w:rsid w:val="0059766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D253A"/>
    <w:rsid w:val="007E3036"/>
    <w:rsid w:val="00824C30"/>
    <w:rsid w:val="00831943"/>
    <w:rsid w:val="00882BFF"/>
    <w:rsid w:val="0088796F"/>
    <w:rsid w:val="008A1A94"/>
    <w:rsid w:val="008E4E3A"/>
    <w:rsid w:val="00935622"/>
    <w:rsid w:val="00984F7B"/>
    <w:rsid w:val="009A5727"/>
    <w:rsid w:val="009C6BA0"/>
    <w:rsid w:val="00A92673"/>
    <w:rsid w:val="00AA1714"/>
    <w:rsid w:val="00AA7410"/>
    <w:rsid w:val="00AF610B"/>
    <w:rsid w:val="00B1260C"/>
    <w:rsid w:val="00B55503"/>
    <w:rsid w:val="00C00B87"/>
    <w:rsid w:val="00C406B7"/>
    <w:rsid w:val="00C9640A"/>
    <w:rsid w:val="00CE61B8"/>
    <w:rsid w:val="00D663C3"/>
    <w:rsid w:val="00DA21E7"/>
    <w:rsid w:val="00DA7F59"/>
    <w:rsid w:val="00E06FF8"/>
    <w:rsid w:val="00E712C2"/>
    <w:rsid w:val="00E750F6"/>
    <w:rsid w:val="00EA1338"/>
    <w:rsid w:val="00F23013"/>
    <w:rsid w:val="00F9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12</cp:revision>
  <dcterms:created xsi:type="dcterms:W3CDTF">2020-09-16T09:47:00Z</dcterms:created>
  <dcterms:modified xsi:type="dcterms:W3CDTF">2022-08-04T10:34:00Z</dcterms:modified>
</cp:coreProperties>
</file>