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25511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ул.Победы, д. 65а, 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</w:t>
      </w:r>
      <w:r w:rsidR="00CE61B8" w:rsidRPr="005D1ACA">
        <w:rPr>
          <w:rFonts w:ascii="Times New Roman" w:hAnsi="Times New Roman" w:cs="Times New Roman"/>
          <w:sz w:val="24"/>
          <w:szCs w:val="24"/>
        </w:rPr>
        <w:t>номером 06:0</w:t>
      </w:r>
      <w:r w:rsidR="0025511A">
        <w:rPr>
          <w:rFonts w:ascii="Times New Roman" w:hAnsi="Times New Roman" w:cs="Times New Roman"/>
          <w:sz w:val="24"/>
          <w:szCs w:val="24"/>
        </w:rPr>
        <w:t>4</w:t>
      </w:r>
      <w:r w:rsidR="00CE61B8" w:rsidRPr="005D1ACA">
        <w:rPr>
          <w:rFonts w:ascii="Times New Roman" w:hAnsi="Times New Roman" w:cs="Times New Roman"/>
          <w:sz w:val="24"/>
          <w:szCs w:val="24"/>
        </w:rPr>
        <w:t>:0</w:t>
      </w:r>
      <w:r w:rsidR="0025511A">
        <w:rPr>
          <w:rFonts w:ascii="Times New Roman" w:hAnsi="Times New Roman" w:cs="Times New Roman"/>
          <w:sz w:val="24"/>
          <w:szCs w:val="24"/>
        </w:rPr>
        <w:t>0</w:t>
      </w:r>
      <w:r w:rsidR="00CE61B8" w:rsidRPr="005D1ACA">
        <w:rPr>
          <w:rFonts w:ascii="Times New Roman" w:hAnsi="Times New Roman" w:cs="Times New Roman"/>
          <w:sz w:val="24"/>
          <w:szCs w:val="24"/>
        </w:rPr>
        <w:t>000</w:t>
      </w:r>
      <w:r w:rsidR="00090BD3">
        <w:rPr>
          <w:rFonts w:ascii="Times New Roman" w:hAnsi="Times New Roman" w:cs="Times New Roman"/>
          <w:sz w:val="24"/>
          <w:szCs w:val="24"/>
        </w:rPr>
        <w:t>0</w:t>
      </w:r>
      <w:r w:rsidR="0025511A">
        <w:rPr>
          <w:rFonts w:ascii="Times New Roman" w:hAnsi="Times New Roman" w:cs="Times New Roman"/>
          <w:sz w:val="24"/>
          <w:szCs w:val="24"/>
        </w:rPr>
        <w:t>4</w:t>
      </w:r>
      <w:r w:rsidR="00CE61B8" w:rsidRPr="005D1ACA">
        <w:rPr>
          <w:rFonts w:ascii="Times New Roman" w:hAnsi="Times New Roman" w:cs="Times New Roman"/>
          <w:sz w:val="24"/>
          <w:szCs w:val="24"/>
        </w:rPr>
        <w:t>:</w:t>
      </w:r>
      <w:r w:rsidR="0025511A">
        <w:rPr>
          <w:rFonts w:ascii="Times New Roman" w:hAnsi="Times New Roman" w:cs="Times New Roman"/>
          <w:sz w:val="24"/>
          <w:szCs w:val="24"/>
        </w:rPr>
        <w:t>1113</w:t>
      </w:r>
      <w:r w:rsidR="00CE61B8" w:rsidRPr="005D1ACA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067AB3">
        <w:rPr>
          <w:rFonts w:ascii="Times New Roman" w:hAnsi="Times New Roman" w:cs="Times New Roman"/>
          <w:sz w:val="24"/>
          <w:szCs w:val="24"/>
        </w:rPr>
        <w:t>расположенного</w:t>
      </w:r>
      <w:r w:rsidR="00F07F34" w:rsidRPr="00067AB3">
        <w:rPr>
          <w:rFonts w:ascii="Times New Roman" w:hAnsi="Times New Roman" w:cs="Times New Roman"/>
          <w:sz w:val="24"/>
          <w:szCs w:val="24"/>
        </w:rPr>
        <w:t xml:space="preserve"> по </w:t>
      </w:r>
      <w:r w:rsidR="00F07F34" w:rsidRPr="0025511A">
        <w:rPr>
          <w:rFonts w:ascii="Times New Roman" w:hAnsi="Times New Roman" w:cs="Times New Roman"/>
          <w:sz w:val="24"/>
          <w:szCs w:val="24"/>
        </w:rPr>
        <w:t>адресу</w:t>
      </w:r>
      <w:r w:rsidR="00CE61B8" w:rsidRPr="0025511A">
        <w:rPr>
          <w:rFonts w:ascii="Times New Roman" w:hAnsi="Times New Roman" w:cs="Times New Roman"/>
          <w:sz w:val="24"/>
          <w:szCs w:val="24"/>
        </w:rPr>
        <w:t>:</w:t>
      </w:r>
      <w:r w:rsidR="00090BD3" w:rsidRPr="0025511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</w:t>
      </w:r>
      <w:r w:rsidR="0025511A" w:rsidRPr="0025511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Назрановский </w:t>
      </w:r>
      <w:r w:rsidR="0025511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м</w:t>
      </w:r>
      <w:r w:rsidR="0025511A" w:rsidRPr="0025511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униципальный</w:t>
      </w:r>
      <w:r w:rsidR="0025511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район</w:t>
      </w:r>
      <w:r w:rsidR="0025511A" w:rsidRPr="0025511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с.п. Али-Юрт, юго-восточная часть кадастрового квартала</w:t>
      </w:r>
      <w:r w:rsidR="00CE61B8" w:rsidRPr="0025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11A">
        <w:rPr>
          <w:rFonts w:ascii="Times New Roman" w:hAnsi="Times New Roman" w:cs="Times New Roman"/>
          <w:sz w:val="24"/>
          <w:szCs w:val="24"/>
        </w:rPr>
        <w:tab/>
      </w:r>
      <w:r w:rsidR="00CE61B8" w:rsidRPr="0025511A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5511A">
        <w:rPr>
          <w:rFonts w:ascii="Times New Roman" w:hAnsi="Times New Roman" w:cs="Times New Roman"/>
          <w:sz w:val="24"/>
          <w:szCs w:val="24"/>
        </w:rPr>
        <w:t>Экажев</w:t>
      </w:r>
      <w:r w:rsidR="00067AB3" w:rsidRPr="0025511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З</w:t>
      </w:r>
      <w:r w:rsidR="00067AB3" w:rsidRPr="0025511A">
        <w:rPr>
          <w:rFonts w:ascii="Times New Roman" w:hAnsi="Times New Roman" w:cs="Times New Roman"/>
          <w:sz w:val="24"/>
          <w:szCs w:val="24"/>
        </w:rPr>
        <w:t>.</w:t>
      </w:r>
      <w:r w:rsidR="0025511A">
        <w:rPr>
          <w:rFonts w:ascii="Times New Roman" w:hAnsi="Times New Roman" w:cs="Times New Roman"/>
          <w:sz w:val="24"/>
          <w:szCs w:val="24"/>
        </w:rPr>
        <w:t>Т</w:t>
      </w:r>
      <w:r w:rsidR="00217348" w:rsidRPr="0025511A">
        <w:rPr>
          <w:rFonts w:ascii="Times New Roman" w:hAnsi="Times New Roman" w:cs="Times New Roman"/>
          <w:sz w:val="24"/>
          <w:szCs w:val="24"/>
        </w:rPr>
        <w:t>.</w:t>
      </w:r>
      <w:r w:rsidR="00CE61B8" w:rsidRPr="0025511A">
        <w:rPr>
          <w:rFonts w:ascii="Times New Roman" w:hAnsi="Times New Roman" w:cs="Times New Roman"/>
          <w:sz w:val="24"/>
          <w:szCs w:val="24"/>
        </w:rPr>
        <w:t xml:space="preserve">, </w:t>
      </w:r>
      <w:r w:rsidR="00611861" w:rsidRPr="0025511A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25511A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>
        <w:rPr>
          <w:rFonts w:ascii="Times New Roman" w:hAnsi="Times New Roman" w:cs="Times New Roman"/>
          <w:sz w:val="24"/>
          <w:szCs w:val="24"/>
        </w:rPr>
        <w:t>,</w:t>
      </w:r>
      <w:r w:rsidR="00CE61B8" w:rsidRPr="005D1AC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Назрановский район, с.п.Экажево</w:t>
      </w:r>
      <w:r w:rsidR="00CE61B8" w:rsidRPr="005D1ACA">
        <w:rPr>
          <w:rFonts w:ascii="Times New Roman" w:hAnsi="Times New Roman" w:cs="Times New Roman"/>
          <w:sz w:val="24"/>
          <w:szCs w:val="24"/>
        </w:rPr>
        <w:t>,  ул.</w:t>
      </w:r>
      <w:r w:rsidR="0025511A">
        <w:rPr>
          <w:rFonts w:ascii="Times New Roman" w:hAnsi="Times New Roman" w:cs="Times New Roman"/>
          <w:sz w:val="24"/>
          <w:szCs w:val="24"/>
        </w:rPr>
        <w:t>Джабагиева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195B8A">
        <w:rPr>
          <w:rFonts w:ascii="Times New Roman" w:hAnsi="Times New Roman" w:cs="Times New Roman"/>
          <w:sz w:val="24"/>
          <w:szCs w:val="24"/>
        </w:rPr>
        <w:t xml:space="preserve">д. </w:t>
      </w:r>
      <w:r w:rsidR="0025511A">
        <w:rPr>
          <w:rFonts w:ascii="Times New Roman" w:hAnsi="Times New Roman" w:cs="Times New Roman"/>
          <w:sz w:val="24"/>
          <w:szCs w:val="24"/>
        </w:rPr>
        <w:t>31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4D598B">
        <w:rPr>
          <w:rFonts w:ascii="Times New Roman" w:hAnsi="Times New Roman" w:cs="Times New Roman"/>
          <w:sz w:val="24"/>
          <w:szCs w:val="24"/>
        </w:rPr>
        <w:t>8 (9</w:t>
      </w:r>
      <w:r w:rsidR="0025511A">
        <w:rPr>
          <w:rFonts w:ascii="Times New Roman" w:hAnsi="Times New Roman" w:cs="Times New Roman"/>
          <w:sz w:val="24"/>
          <w:szCs w:val="24"/>
        </w:rPr>
        <w:t>88</w:t>
      </w:r>
      <w:r w:rsidR="004D598B">
        <w:rPr>
          <w:rFonts w:ascii="Times New Roman" w:hAnsi="Times New Roman" w:cs="Times New Roman"/>
          <w:sz w:val="24"/>
          <w:szCs w:val="24"/>
        </w:rPr>
        <w:t xml:space="preserve">) </w:t>
      </w:r>
      <w:r w:rsidR="0025511A">
        <w:rPr>
          <w:rFonts w:ascii="Times New Roman" w:hAnsi="Times New Roman" w:cs="Times New Roman"/>
          <w:sz w:val="24"/>
          <w:szCs w:val="24"/>
        </w:rPr>
        <w:t>127</w:t>
      </w:r>
      <w:r w:rsidR="004D598B">
        <w:rPr>
          <w:rFonts w:ascii="Times New Roman" w:hAnsi="Times New Roman" w:cs="Times New Roman"/>
          <w:sz w:val="24"/>
          <w:szCs w:val="24"/>
        </w:rPr>
        <w:t>-</w:t>
      </w:r>
      <w:r w:rsidR="0025511A">
        <w:rPr>
          <w:rFonts w:ascii="Times New Roman" w:hAnsi="Times New Roman" w:cs="Times New Roman"/>
          <w:sz w:val="24"/>
          <w:szCs w:val="24"/>
        </w:rPr>
        <w:t>29</w:t>
      </w:r>
      <w:r w:rsidR="00067AB3">
        <w:rPr>
          <w:rFonts w:ascii="Times New Roman" w:hAnsi="Times New Roman" w:cs="Times New Roman"/>
          <w:sz w:val="24"/>
          <w:szCs w:val="24"/>
        </w:rPr>
        <w:t>-</w:t>
      </w:r>
      <w:r w:rsidR="0025511A">
        <w:rPr>
          <w:rFonts w:ascii="Times New Roman" w:hAnsi="Times New Roman" w:cs="Times New Roman"/>
          <w:sz w:val="24"/>
          <w:szCs w:val="24"/>
        </w:rPr>
        <w:t>07</w:t>
      </w:r>
      <w:r w:rsidR="00BC139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8, </w:t>
      </w:r>
      <w:r w:rsidR="0025511A">
        <w:rPr>
          <w:rFonts w:ascii="Times New Roman" w:hAnsi="Times New Roman" w:cs="Times New Roman"/>
          <w:sz w:val="24"/>
          <w:szCs w:val="24"/>
        </w:rPr>
        <w:t>19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ноября</w:t>
      </w:r>
      <w:r w:rsidR="00A354C5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>
        <w:rPr>
          <w:rFonts w:ascii="Times New Roman" w:hAnsi="Times New Roman" w:cs="Times New Roman"/>
          <w:sz w:val="24"/>
          <w:szCs w:val="24"/>
        </w:rPr>
        <w:t>1</w:t>
      </w:r>
      <w:r w:rsidR="00A354C5">
        <w:rPr>
          <w:rFonts w:ascii="Times New Roman" w:hAnsi="Times New Roman" w:cs="Times New Roman"/>
          <w:sz w:val="24"/>
          <w:szCs w:val="24"/>
        </w:rPr>
        <w:t>г</w:t>
      </w:r>
      <w:r w:rsidR="00CE61B8">
        <w:rPr>
          <w:rFonts w:ascii="Times New Roman" w:hAnsi="Times New Roman" w:cs="Times New Roman"/>
          <w:sz w:val="24"/>
          <w:szCs w:val="24"/>
        </w:rPr>
        <w:t xml:space="preserve">. в </w:t>
      </w:r>
      <w:r w:rsidR="00090BD3">
        <w:rPr>
          <w:rFonts w:ascii="Times New Roman" w:hAnsi="Times New Roman" w:cs="Times New Roman"/>
          <w:sz w:val="24"/>
          <w:szCs w:val="24"/>
        </w:rPr>
        <w:t>16</w:t>
      </w:r>
      <w:r w:rsidR="00CE61B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25511A">
        <w:rPr>
          <w:rFonts w:ascii="Times New Roman" w:hAnsi="Times New Roman" w:cs="Times New Roman"/>
          <w:sz w:val="24"/>
          <w:szCs w:val="24"/>
        </w:rPr>
        <w:t>20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октября</w:t>
      </w:r>
      <w:r w:rsidR="00A354C5">
        <w:rPr>
          <w:rFonts w:ascii="Times New Roman" w:hAnsi="Times New Roman" w:cs="Times New Roman"/>
          <w:sz w:val="24"/>
          <w:szCs w:val="24"/>
        </w:rPr>
        <w:t xml:space="preserve"> 202</w:t>
      </w:r>
      <w:r w:rsidR="0025511A">
        <w:rPr>
          <w:rFonts w:ascii="Times New Roman" w:hAnsi="Times New Roman" w:cs="Times New Roman"/>
          <w:sz w:val="24"/>
          <w:szCs w:val="24"/>
        </w:rPr>
        <w:t>1</w:t>
      </w:r>
      <w:r w:rsidR="00A354C5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5511A">
        <w:rPr>
          <w:rFonts w:ascii="Times New Roman" w:hAnsi="Times New Roman" w:cs="Times New Roman"/>
          <w:sz w:val="24"/>
          <w:szCs w:val="24"/>
        </w:rPr>
        <w:t>19 ноября 2021г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5511A">
        <w:rPr>
          <w:rFonts w:ascii="Times New Roman" w:hAnsi="Times New Roman" w:cs="Times New Roman"/>
          <w:sz w:val="24"/>
          <w:szCs w:val="24"/>
        </w:rPr>
        <w:t>20 октября 2021</w:t>
      </w:r>
      <w:r w:rsidR="00090BD3">
        <w:rPr>
          <w:rFonts w:ascii="Times New Roman" w:hAnsi="Times New Roman" w:cs="Times New Roman"/>
          <w:sz w:val="24"/>
          <w:szCs w:val="24"/>
        </w:rPr>
        <w:t>г</w:t>
      </w:r>
      <w:r w:rsidR="00090BD3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5511A">
        <w:rPr>
          <w:rFonts w:ascii="Times New Roman" w:hAnsi="Times New Roman" w:cs="Times New Roman"/>
          <w:sz w:val="24"/>
          <w:szCs w:val="24"/>
        </w:rPr>
        <w:t>19 ноября 2021г</w:t>
      </w:r>
      <w:r w:rsidR="00A354C5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446AC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AC" w:rsidRDefault="00C446AC" w:rsidP="00281505">
      <w:pPr>
        <w:spacing w:after="0" w:line="240" w:lineRule="auto"/>
      </w:pPr>
      <w:r>
        <w:separator/>
      </w:r>
    </w:p>
  </w:endnote>
  <w:endnote w:type="continuationSeparator" w:id="1">
    <w:p w:rsidR="00C446AC" w:rsidRDefault="00C446A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AC" w:rsidRDefault="00C446AC" w:rsidP="00281505">
      <w:pPr>
        <w:spacing w:after="0" w:line="240" w:lineRule="auto"/>
      </w:pPr>
      <w:r>
        <w:separator/>
      </w:r>
    </w:p>
  </w:footnote>
  <w:footnote w:type="continuationSeparator" w:id="1">
    <w:p w:rsidR="00C446AC" w:rsidRDefault="00C446A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5511A"/>
    <w:rsid w:val="002729C5"/>
    <w:rsid w:val="00281505"/>
    <w:rsid w:val="002B00FA"/>
    <w:rsid w:val="003D2185"/>
    <w:rsid w:val="00456456"/>
    <w:rsid w:val="00461461"/>
    <w:rsid w:val="004C4480"/>
    <w:rsid w:val="004D22B8"/>
    <w:rsid w:val="004D598B"/>
    <w:rsid w:val="00527358"/>
    <w:rsid w:val="005D1ACA"/>
    <w:rsid w:val="00611861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87B89"/>
    <w:rsid w:val="00A176E8"/>
    <w:rsid w:val="00A354C5"/>
    <w:rsid w:val="00B1260C"/>
    <w:rsid w:val="00B55503"/>
    <w:rsid w:val="00BC139F"/>
    <w:rsid w:val="00C24BEF"/>
    <w:rsid w:val="00C406B7"/>
    <w:rsid w:val="00C446AC"/>
    <w:rsid w:val="00C9640A"/>
    <w:rsid w:val="00CD5506"/>
    <w:rsid w:val="00CE61B8"/>
    <w:rsid w:val="00D663C3"/>
    <w:rsid w:val="00DA21E7"/>
    <w:rsid w:val="00DF0333"/>
    <w:rsid w:val="00E06FF8"/>
    <w:rsid w:val="00E22044"/>
    <w:rsid w:val="00E377ED"/>
    <w:rsid w:val="00E750F6"/>
    <w:rsid w:val="00EA1338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2020-08-25T09:58:00Z</dcterms:created>
  <dcterms:modified xsi:type="dcterms:W3CDTF">2021-10-19T10:26:00Z</dcterms:modified>
</cp:coreProperties>
</file>