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13" w:rsidRDefault="00EE1613" w:rsidP="00EE161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5"/>
        <w:tblW w:w="10490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3969"/>
      </w:tblGrid>
      <w:tr w:rsidR="00EE1613" w:rsidRPr="00341954" w:rsidTr="00AB6F45">
        <w:trPr>
          <w:trHeight w:val="15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1613" w:rsidRPr="00910F05" w:rsidRDefault="00EE1613" w:rsidP="00AB6F4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</w:pPr>
            <w:r w:rsidRPr="00910F05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 xml:space="preserve">   Правительство</w:t>
            </w:r>
          </w:p>
          <w:p w:rsidR="00EE1613" w:rsidRPr="00910F05" w:rsidRDefault="00EE1613" w:rsidP="00AB6F4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</w:pPr>
            <w:r w:rsidRPr="00910F05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 xml:space="preserve">   Республики</w:t>
            </w:r>
            <w:r w:rsidRPr="00910F05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</w:rPr>
              <w:t xml:space="preserve"> Ингушетия</w:t>
            </w:r>
          </w:p>
          <w:p w:rsidR="00EE1613" w:rsidRPr="00910F05" w:rsidRDefault="00EE1613" w:rsidP="00A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1613" w:rsidRPr="00341954" w:rsidRDefault="00EE1613" w:rsidP="00AB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en-US"/>
              </w:rPr>
            </w:pPr>
            <w:r w:rsidRPr="005316B2">
              <w:rPr>
                <w:noProof/>
              </w:rPr>
              <w:drawing>
                <wp:inline distT="0" distB="0" distL="0" distR="0">
                  <wp:extent cx="102870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E1613" w:rsidRPr="00910F05" w:rsidRDefault="00EE1613" w:rsidP="00AB6F45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910F05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Г</w:t>
            </w:r>
            <w:r w:rsidRPr="00910F05">
              <w:rPr>
                <w:rFonts w:ascii="Times New Roman" w:hAnsi="Times New Roman" w:cs="Times New Roman"/>
                <w:b/>
                <w:sz w:val="36"/>
                <w:szCs w:val="36"/>
                <w:lang w:val="en-US" w:eastAsia="en-US"/>
              </w:rPr>
              <w:t>I</w:t>
            </w:r>
            <w:r w:rsidRPr="00910F05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алг</w:t>
            </w:r>
            <w:r w:rsidRPr="00910F05">
              <w:rPr>
                <w:rFonts w:ascii="Times New Roman" w:hAnsi="Times New Roman" w:cs="Times New Roman"/>
                <w:b/>
                <w:sz w:val="36"/>
                <w:szCs w:val="36"/>
                <w:lang w:val="en-US" w:eastAsia="en-US"/>
              </w:rPr>
              <w:t>I</w:t>
            </w:r>
            <w:r w:rsidRPr="00910F05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ай Республика</w:t>
            </w:r>
          </w:p>
          <w:p w:rsidR="00EE1613" w:rsidRPr="00910F05" w:rsidRDefault="00EE1613" w:rsidP="00AB6F45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</w:pPr>
            <w:r w:rsidRPr="00910F05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  <w:szCs w:val="36"/>
              </w:rPr>
              <w:t xml:space="preserve">     Правительство</w:t>
            </w:r>
          </w:p>
          <w:p w:rsidR="00EE1613" w:rsidRPr="00341954" w:rsidRDefault="00EE1613" w:rsidP="00AB6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en-US"/>
              </w:rPr>
            </w:pPr>
          </w:p>
        </w:tc>
      </w:tr>
    </w:tbl>
    <w:p w:rsidR="00EE1613" w:rsidRDefault="00EE1613" w:rsidP="00EE161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1613" w:rsidRDefault="00EE1613" w:rsidP="00EE1613">
      <w:pPr>
        <w:pStyle w:val="ConsPlusTitle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10F0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EE1613" w:rsidRPr="00910F05" w:rsidRDefault="00EE1613" w:rsidP="00EE1613">
      <w:pPr>
        <w:pStyle w:val="ConsPlusTitle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EE1613" w:rsidRPr="00814169" w:rsidRDefault="00814169" w:rsidP="00EE1613">
      <w:pPr>
        <w:pStyle w:val="5"/>
        <w:spacing w:after="48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Pr="00814169">
        <w:rPr>
          <w:rFonts w:ascii="Times New Roman" w:hAnsi="Times New Roman"/>
          <w:sz w:val="28"/>
        </w:rPr>
        <w:t>«02»</w:t>
      </w:r>
      <w:r>
        <w:rPr>
          <w:rFonts w:ascii="Times New Roman" w:hAnsi="Times New Roman"/>
          <w:sz w:val="28"/>
        </w:rPr>
        <w:t xml:space="preserve"> июня</w:t>
      </w:r>
      <w:r w:rsidRPr="00814169">
        <w:rPr>
          <w:rFonts w:ascii="Times New Roman" w:hAnsi="Times New Roman"/>
          <w:sz w:val="28"/>
        </w:rPr>
        <w:t xml:space="preserve"> 2021 г.  № 68</w:t>
      </w:r>
    </w:p>
    <w:p w:rsidR="00EE1613" w:rsidRPr="00A031E9" w:rsidRDefault="00EE1613" w:rsidP="00EE1613">
      <w:pPr>
        <w:pStyle w:val="5"/>
        <w:spacing w:line="240" w:lineRule="auto"/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002042">
        <w:rPr>
          <w:rFonts w:ascii="Bookman Old Style" w:hAnsi="Bookman Old Style"/>
        </w:rPr>
        <w:t>г. Магас</w:t>
      </w:r>
    </w:p>
    <w:p w:rsidR="00C751B9" w:rsidRPr="00F31D34" w:rsidRDefault="00C751B9" w:rsidP="00C751B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D8362A" w:rsidRDefault="00814169" w:rsidP="00D8362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68306F" wp14:editId="4A16F049">
            <wp:simplePos x="0" y="0"/>
            <wp:positionH relativeFrom="column">
              <wp:posOffset>2777490</wp:posOffset>
            </wp:positionH>
            <wp:positionV relativeFrom="paragraph">
              <wp:posOffset>11733530</wp:posOffset>
            </wp:positionV>
            <wp:extent cx="1060450" cy="1047750"/>
            <wp:effectExtent l="0" t="0" r="0" b="0"/>
            <wp:wrapNone/>
            <wp:docPr id="6" name="Рисунок 6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1B9" w:rsidRPr="00F31D34">
        <w:rPr>
          <w:spacing w:val="2"/>
          <w:sz w:val="28"/>
          <w:szCs w:val="28"/>
        </w:rPr>
        <w:br/>
      </w:r>
      <w:r w:rsidR="00D8362A" w:rsidRPr="004A4DA5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 в П</w:t>
      </w:r>
      <w:r w:rsidR="00D8362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орядок </w:t>
      </w:r>
      <w:r w:rsidR="00D8362A" w:rsidRPr="00240C45">
        <w:rPr>
          <w:rFonts w:ascii="Times New Roman" w:hAnsi="Times New Roman"/>
          <w:sz w:val="28"/>
          <w:szCs w:val="28"/>
        </w:rPr>
        <w:t>обеспечения бесплатным горячим питанием обучающихся образовательным программам начального общего образования в государственных образовательных орган</w:t>
      </w:r>
      <w:r w:rsidR="00D8362A">
        <w:rPr>
          <w:rFonts w:ascii="Times New Roman" w:hAnsi="Times New Roman"/>
          <w:sz w:val="28"/>
          <w:szCs w:val="28"/>
        </w:rPr>
        <w:t>изациях Республики Ингушетия</w:t>
      </w:r>
    </w:p>
    <w:p w:rsidR="00D8362A" w:rsidRDefault="00D8362A" w:rsidP="00D8362A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8362A" w:rsidRPr="004A4DA5" w:rsidRDefault="00D8362A" w:rsidP="00D8362A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4A4DA5">
        <w:rPr>
          <w:rFonts w:ascii="Times New Roman" w:hAnsi="Times New Roman"/>
          <w:sz w:val="28"/>
          <w:szCs w:val="28"/>
        </w:rPr>
        <w:t>Правительство Республики Ингушетия постановляет:</w:t>
      </w:r>
    </w:p>
    <w:p w:rsidR="00D8362A" w:rsidRDefault="00D8362A" w:rsidP="00D8362A">
      <w:pPr>
        <w:autoSpaceDE w:val="0"/>
        <w:autoSpaceDN w:val="0"/>
        <w:adjustRightInd w:val="0"/>
        <w:ind w:firstLine="706"/>
        <w:jc w:val="both"/>
        <w:outlineLvl w:val="0"/>
        <w:rPr>
          <w:rFonts w:ascii="Times New Roman" w:hAnsi="Times New Roman"/>
          <w:sz w:val="28"/>
          <w:szCs w:val="28"/>
        </w:rPr>
      </w:pPr>
      <w:r w:rsidRPr="00240C45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</w:t>
      </w:r>
      <w:r w:rsidRPr="008E64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A4DA5">
        <w:rPr>
          <w:rFonts w:ascii="Times New Roman" w:eastAsia="Calibri" w:hAnsi="Times New Roman"/>
          <w:bCs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орядок </w:t>
      </w:r>
      <w:r w:rsidRPr="00240C45">
        <w:rPr>
          <w:rFonts w:ascii="Times New Roman" w:hAnsi="Times New Roman"/>
          <w:sz w:val="28"/>
          <w:szCs w:val="28"/>
        </w:rPr>
        <w:t>обеспечения бесплатным горячим питанием обучающихся образовательным программам начального общего образования в государственных образовательных орган</w:t>
      </w:r>
      <w:r>
        <w:rPr>
          <w:rFonts w:ascii="Times New Roman" w:hAnsi="Times New Roman"/>
          <w:sz w:val="28"/>
          <w:szCs w:val="28"/>
        </w:rPr>
        <w:t>изациях Республики Ингушетия, утвержденный п</w:t>
      </w:r>
      <w:r w:rsidRPr="00240C45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40C45">
        <w:rPr>
          <w:rFonts w:ascii="Times New Roman" w:hAnsi="Times New Roman"/>
          <w:sz w:val="28"/>
          <w:szCs w:val="28"/>
        </w:rPr>
        <w:t xml:space="preserve"> Правительства Республики Ингушетия от 12 февраля 2021 г. </w:t>
      </w:r>
      <w:r>
        <w:rPr>
          <w:rFonts w:ascii="Times New Roman" w:hAnsi="Times New Roman"/>
          <w:sz w:val="28"/>
          <w:szCs w:val="28"/>
        </w:rPr>
        <w:t>№</w:t>
      </w:r>
      <w:r w:rsidRPr="00240C45">
        <w:rPr>
          <w:rFonts w:ascii="Times New Roman" w:hAnsi="Times New Roman"/>
          <w:sz w:val="28"/>
          <w:szCs w:val="28"/>
        </w:rPr>
        <w:t xml:space="preserve"> 15 «О порядке обеспечения бесплатным горячим питанием обучающихся образовательным программам начального общего образования в государственных образовательных орган</w:t>
      </w:r>
      <w:r>
        <w:rPr>
          <w:rFonts w:ascii="Times New Roman" w:hAnsi="Times New Roman"/>
          <w:sz w:val="28"/>
          <w:szCs w:val="28"/>
        </w:rPr>
        <w:t xml:space="preserve">изациях Республики Ингушетия». </w:t>
      </w:r>
    </w:p>
    <w:p w:rsidR="00D8362A" w:rsidRPr="002A1942" w:rsidRDefault="00D8362A" w:rsidP="00D8362A">
      <w:pPr>
        <w:pStyle w:val="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40C4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240C45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 и распространяется на правоотношения, возникшие с 1 сентября 2020 года.</w:t>
      </w:r>
    </w:p>
    <w:p w:rsidR="0073596F" w:rsidRPr="00047EA4" w:rsidRDefault="0073596F" w:rsidP="00D836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596F" w:rsidRPr="00047EA4" w:rsidRDefault="0073596F" w:rsidP="0073596F">
      <w:pPr>
        <w:pStyle w:val="ae"/>
        <w:rPr>
          <w:rFonts w:ascii="Times New Roman" w:hAnsi="Times New Roman"/>
          <w:sz w:val="28"/>
          <w:szCs w:val="28"/>
        </w:rPr>
      </w:pPr>
    </w:p>
    <w:p w:rsidR="0073596F" w:rsidRPr="00047EA4" w:rsidRDefault="00814169" w:rsidP="007359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523E394" wp14:editId="4CDE4848">
            <wp:simplePos x="0" y="0"/>
            <wp:positionH relativeFrom="column">
              <wp:posOffset>3038475</wp:posOffset>
            </wp:positionH>
            <wp:positionV relativeFrom="paragraph">
              <wp:posOffset>216535</wp:posOffset>
            </wp:positionV>
            <wp:extent cx="1060450" cy="1047750"/>
            <wp:effectExtent l="0" t="0" r="0" b="0"/>
            <wp:wrapNone/>
            <wp:docPr id="7" name="Рисунок 7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96F" w:rsidRPr="00047EA4" w:rsidRDefault="0073596F" w:rsidP="0073596F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7EA4">
        <w:rPr>
          <w:rFonts w:ascii="Times New Roman" w:hAnsi="Times New Roman"/>
          <w:sz w:val="28"/>
          <w:szCs w:val="28"/>
        </w:rPr>
        <w:t xml:space="preserve">      Председатель Правительства </w:t>
      </w:r>
    </w:p>
    <w:p w:rsidR="0073596F" w:rsidRPr="00047EA4" w:rsidRDefault="0073596F" w:rsidP="0073596F">
      <w:pPr>
        <w:pStyle w:val="ae"/>
        <w:spacing w:line="276" w:lineRule="auto"/>
        <w:rPr>
          <w:rFonts w:ascii="Times New Roman" w:hAnsi="Times New Roman"/>
          <w:sz w:val="28"/>
          <w:szCs w:val="28"/>
        </w:rPr>
      </w:pPr>
      <w:r w:rsidRPr="00047EA4">
        <w:rPr>
          <w:rFonts w:ascii="Times New Roman" w:hAnsi="Times New Roman"/>
          <w:sz w:val="28"/>
          <w:szCs w:val="28"/>
        </w:rPr>
        <w:t xml:space="preserve">            Республики Ингушетия</w:t>
      </w:r>
      <w:r w:rsidRPr="00047EA4">
        <w:rPr>
          <w:rFonts w:ascii="Times New Roman" w:hAnsi="Times New Roman"/>
          <w:sz w:val="28"/>
          <w:szCs w:val="28"/>
        </w:rPr>
        <w:tab/>
      </w:r>
      <w:r w:rsidRPr="00047EA4">
        <w:rPr>
          <w:rFonts w:ascii="Times New Roman" w:hAnsi="Times New Roman"/>
          <w:sz w:val="28"/>
          <w:szCs w:val="28"/>
        </w:rPr>
        <w:tab/>
      </w:r>
      <w:r w:rsidRPr="00047EA4">
        <w:rPr>
          <w:rFonts w:ascii="Times New Roman" w:hAnsi="Times New Roman"/>
          <w:sz w:val="28"/>
          <w:szCs w:val="28"/>
        </w:rPr>
        <w:tab/>
      </w:r>
      <w:r w:rsidRPr="00047EA4">
        <w:rPr>
          <w:rFonts w:ascii="Times New Roman" w:hAnsi="Times New Roman"/>
          <w:sz w:val="28"/>
          <w:szCs w:val="28"/>
        </w:rPr>
        <w:tab/>
      </w:r>
      <w:r w:rsidRPr="00047EA4">
        <w:rPr>
          <w:rFonts w:ascii="Times New Roman" w:hAnsi="Times New Roman"/>
          <w:sz w:val="28"/>
          <w:szCs w:val="28"/>
        </w:rPr>
        <w:tab/>
        <w:t>В. В. Сластенин</w:t>
      </w:r>
    </w:p>
    <w:p w:rsidR="0073596F" w:rsidRDefault="0073596F" w:rsidP="0073596F">
      <w:pPr>
        <w:rPr>
          <w:rFonts w:ascii="Times New Roman" w:hAnsi="Times New Roman"/>
          <w:sz w:val="28"/>
          <w:szCs w:val="28"/>
        </w:rPr>
      </w:pPr>
    </w:p>
    <w:p w:rsidR="0073596F" w:rsidRDefault="00814169" w:rsidP="0073596F">
      <w:pPr>
        <w:spacing w:after="0"/>
        <w:ind w:firstLine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0" locked="0" layoutInCell="1" allowOverlap="1" wp14:anchorId="48D57A8F" wp14:editId="40CB91B2">
            <wp:simplePos x="0" y="0"/>
            <wp:positionH relativeFrom="column">
              <wp:posOffset>2400300</wp:posOffset>
            </wp:positionH>
            <wp:positionV relativeFrom="paragraph">
              <wp:posOffset>-112395</wp:posOffset>
            </wp:positionV>
            <wp:extent cx="1060450" cy="1047750"/>
            <wp:effectExtent l="0" t="0" r="0" b="0"/>
            <wp:wrapNone/>
            <wp:docPr id="5" name="Рисунок 5" descr="\\Srv2\общая папка\ОТДЕЛ ИНФОРМАТИЗАЦИИ\Анзор\печать канцелярия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2\общая папка\ОТДЕЛ ИНФОРМАТИЗАЦИИ\Анзор\печать канцелярия 2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6F">
        <w:rPr>
          <w:rFonts w:ascii="Times New Roman" w:eastAsia="Calibri" w:hAnsi="Times New Roman"/>
          <w:sz w:val="28"/>
          <w:szCs w:val="28"/>
          <w:lang w:eastAsia="en-US"/>
        </w:rPr>
        <w:t>Утверждены</w:t>
      </w:r>
    </w:p>
    <w:p w:rsidR="0073596F" w:rsidRDefault="0073596F" w:rsidP="0073596F">
      <w:pPr>
        <w:spacing w:after="0"/>
        <w:ind w:firstLine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</w:t>
      </w:r>
    </w:p>
    <w:p w:rsidR="0073596F" w:rsidRDefault="0073596F" w:rsidP="0073596F">
      <w:pPr>
        <w:spacing w:after="0"/>
        <w:ind w:firstLine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Республики Ингушетия</w:t>
      </w:r>
    </w:p>
    <w:p w:rsidR="0073596F" w:rsidRDefault="0073596F" w:rsidP="0073596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3596F" w:rsidRDefault="00814169" w:rsidP="0073596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«02» июня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 xml:space="preserve"> 2021 г.  № 68</w:t>
      </w:r>
    </w:p>
    <w:p w:rsidR="0073596F" w:rsidRDefault="0073596F" w:rsidP="0073596F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D8362A" w:rsidRDefault="00D8362A" w:rsidP="00D8362A">
      <w:pPr>
        <w:widowControl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40C45">
        <w:rPr>
          <w:rFonts w:ascii="Times New Roman" w:hAnsi="Times New Roman"/>
          <w:sz w:val="28"/>
          <w:szCs w:val="28"/>
          <w:lang w:eastAsia="en-US"/>
        </w:rPr>
        <w:t xml:space="preserve">Изменения, </w:t>
      </w:r>
    </w:p>
    <w:p w:rsidR="00D8362A" w:rsidRDefault="00D8362A" w:rsidP="00D8362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240C45">
        <w:rPr>
          <w:rFonts w:ascii="Times New Roman" w:hAnsi="Times New Roman"/>
          <w:sz w:val="28"/>
          <w:szCs w:val="28"/>
          <w:lang w:eastAsia="en-US"/>
        </w:rPr>
        <w:t xml:space="preserve">которые вносятся в </w:t>
      </w:r>
      <w:r w:rsidRPr="004A4DA5">
        <w:rPr>
          <w:rFonts w:ascii="Times New Roman" w:eastAsia="Calibri" w:hAnsi="Times New Roman"/>
          <w:bCs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орядок </w:t>
      </w:r>
      <w:r w:rsidRPr="00240C45">
        <w:rPr>
          <w:rFonts w:ascii="Times New Roman" w:hAnsi="Times New Roman"/>
          <w:sz w:val="28"/>
          <w:szCs w:val="28"/>
        </w:rPr>
        <w:t>обеспечения бесплатным горячим питанием обучающихся образовательным программам начального общего образования в государственных образовательных орган</w:t>
      </w:r>
      <w:r>
        <w:rPr>
          <w:rFonts w:ascii="Times New Roman" w:hAnsi="Times New Roman"/>
          <w:sz w:val="28"/>
          <w:szCs w:val="28"/>
        </w:rPr>
        <w:t>изациях Республики Ингушетия</w:t>
      </w:r>
    </w:p>
    <w:p w:rsidR="00D8362A" w:rsidRPr="009322E7" w:rsidRDefault="00D8362A" w:rsidP="00D8362A">
      <w:pPr>
        <w:pStyle w:val="5"/>
        <w:spacing w:line="276" w:lineRule="auto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Pr="00DC458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9322E7">
        <w:rPr>
          <w:rFonts w:ascii="Times New Roman" w:hAnsi="Times New Roman"/>
          <w:sz w:val="28"/>
          <w:szCs w:val="28"/>
        </w:rPr>
        <w:t xml:space="preserve"> </w:t>
      </w:r>
      <w:r w:rsidRPr="009322E7">
        <w:rPr>
          <w:rFonts w:ascii="Times New Roman" w:hAnsi="Times New Roman"/>
          <w:color w:val="000000"/>
          <w:sz w:val="28"/>
          <w:szCs w:val="28"/>
          <w:lang w:eastAsia="en-US"/>
        </w:rPr>
        <w:t>пункте 1.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8</w:t>
      </w:r>
      <w:r w:rsidRPr="009322E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: </w:t>
      </w:r>
    </w:p>
    <w:p w:rsidR="00D8362A" w:rsidRPr="009322E7" w:rsidRDefault="00D8362A" w:rsidP="00D8362A">
      <w:pPr>
        <w:widowControl w:val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слова </w:t>
      </w:r>
      <w:r w:rsidRPr="009322E7">
        <w:rPr>
          <w:rFonts w:ascii="Times New Roman" w:hAnsi="Times New Roman"/>
          <w:color w:val="000000"/>
          <w:sz w:val="28"/>
          <w:szCs w:val="28"/>
          <w:lang w:eastAsia="en-US"/>
        </w:rPr>
        <w:t>«в 2020 году» исключить;</w:t>
      </w:r>
    </w:p>
    <w:p w:rsidR="00D8362A" w:rsidRPr="009322E7" w:rsidRDefault="00D8362A" w:rsidP="00D8362A">
      <w:pPr>
        <w:widowControl w:val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слова </w:t>
      </w:r>
      <w:r w:rsidRPr="009322E7">
        <w:rPr>
          <w:rFonts w:ascii="Times New Roman" w:hAnsi="Times New Roman"/>
          <w:color w:val="000000"/>
          <w:sz w:val="28"/>
          <w:szCs w:val="28"/>
          <w:lang w:eastAsia="en-US"/>
        </w:rPr>
        <w:t>«Министерством образования и науки Российской Федерации» заменить словами «Министерством просвещения Российской Федерации».</w:t>
      </w:r>
    </w:p>
    <w:p w:rsidR="00D8362A" w:rsidRDefault="00D8362A" w:rsidP="00D8362A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2. В</w:t>
      </w:r>
      <w:r w:rsidRPr="009322E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пункте 2.1 слова «</w:t>
      </w:r>
      <w:r w:rsidRPr="009322E7">
        <w:rPr>
          <w:rFonts w:ascii="Times New Roman" w:hAnsi="Times New Roman"/>
          <w:color w:val="000000"/>
          <w:sz w:val="28"/>
          <w:szCs w:val="28"/>
        </w:rPr>
        <w:t>от 23 июля 2008 г.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22E7">
        <w:rPr>
          <w:rFonts w:ascii="Times New Roman" w:hAnsi="Times New Roman"/>
          <w:color w:val="000000"/>
          <w:sz w:val="28"/>
          <w:szCs w:val="28"/>
        </w:rPr>
        <w:t>и среднего профессионального образования» (далее – СанПиН 2.4.5.2409-08), иными требованиями к организации питания в образовательных организациях, установленными законодательством Российской Федерации» заменить словами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22E7">
        <w:rPr>
          <w:rFonts w:ascii="Times New Roman" w:hAnsi="Times New Roman"/>
          <w:color w:val="000000"/>
          <w:sz w:val="28"/>
          <w:szCs w:val="28"/>
        </w:rPr>
        <w:t>«от 27 октября 2020 года  № 32 «Об утверждении санитарно-эпидемиологических правил и норм СанПиН 2.3/2.4.3590-20 «Санитарно-эпидемиологические требования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22E7">
        <w:rPr>
          <w:rFonts w:ascii="Times New Roman" w:hAnsi="Times New Roman"/>
          <w:color w:val="000000"/>
          <w:sz w:val="28"/>
          <w:szCs w:val="28"/>
        </w:rPr>
        <w:t xml:space="preserve">к организации общественного питания </w:t>
      </w:r>
      <w:r w:rsidRPr="00454313">
        <w:rPr>
          <w:rFonts w:ascii="Times New Roman" w:hAnsi="Times New Roman"/>
          <w:color w:val="000000"/>
          <w:sz w:val="28"/>
          <w:szCs w:val="28"/>
        </w:rPr>
        <w:t>населения</w:t>
      </w:r>
      <w:r w:rsidRPr="009322E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СанПиН </w:t>
      </w:r>
      <w:r w:rsidRPr="009322E7">
        <w:rPr>
          <w:rFonts w:ascii="Times New Roman" w:hAnsi="Times New Roman"/>
          <w:color w:val="000000"/>
          <w:sz w:val="28"/>
          <w:szCs w:val="28"/>
        </w:rPr>
        <w:t>2.3/2.4.3590-20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D8362A" w:rsidRPr="009322E7" w:rsidRDefault="00D8362A" w:rsidP="00D8362A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3.  В</w:t>
      </w:r>
      <w:r w:rsidRPr="009322E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пункте 2.2 слова «по заявке руководителей образовательных организаций» исключить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8362A" w:rsidRPr="009322E7" w:rsidRDefault="00D8362A" w:rsidP="00D8362A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4.  В пункте 2.3 слова «Правительства Республики Ингушетия» заменить словами «учредителя образовательной организации»;</w:t>
      </w:r>
    </w:p>
    <w:p w:rsidR="00D8362A" w:rsidRPr="009322E7" w:rsidRDefault="00D8362A" w:rsidP="00D8362A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5. В</w:t>
      </w:r>
      <w:r w:rsidRPr="009322E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пункте</w:t>
      </w:r>
      <w:r w:rsidRPr="009322E7">
        <w:rPr>
          <w:rFonts w:ascii="Times New Roman" w:hAnsi="Times New Roman"/>
          <w:color w:val="000000"/>
          <w:sz w:val="28"/>
          <w:szCs w:val="28"/>
        </w:rPr>
        <w:t xml:space="preserve"> 2.4 слова «(приложение № 2 к СанПиНу 2.4.5.2409-08)» заменить словами «(приложение </w:t>
      </w:r>
      <w:r>
        <w:rPr>
          <w:rFonts w:ascii="Times New Roman" w:hAnsi="Times New Roman"/>
          <w:color w:val="000000"/>
          <w:sz w:val="28"/>
          <w:szCs w:val="28"/>
        </w:rPr>
        <w:t>№ 8 к СанПиНу 2.3/2.4.3590-20)»;</w:t>
      </w:r>
    </w:p>
    <w:p w:rsidR="00D8362A" w:rsidRPr="0070063D" w:rsidRDefault="00D8362A" w:rsidP="00D8362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063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В пункте 2.12 слова «2.12. Порядок» заменить словами «2.11. Порядок».</w:t>
      </w:r>
    </w:p>
    <w:p w:rsidR="00D8362A" w:rsidRPr="0070063D" w:rsidRDefault="00D8362A" w:rsidP="00D8362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063D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В пунк</w:t>
      </w:r>
      <w:r w:rsidRPr="00FD23EF">
        <w:rPr>
          <w:rFonts w:ascii="Times New Roman" w:hAnsi="Times New Roman"/>
          <w:color w:val="000000" w:themeColor="text1"/>
          <w:sz w:val="28"/>
          <w:szCs w:val="28"/>
        </w:rPr>
        <w:t>те 3.2 слова «</w:t>
      </w:r>
      <w:hyperlink r:id="rId10" w:anchor="/document/12161898/entry/1000" w:history="1">
        <w:r w:rsidRPr="00FD23EF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СанПиН 2.4.5.2409-08</w:t>
        </w:r>
      </w:hyperlink>
      <w:r w:rsidRPr="00FD23EF">
        <w:rPr>
          <w:rFonts w:ascii="Times New Roman" w:hAnsi="Times New Roman"/>
          <w:color w:val="000000" w:themeColor="text1"/>
          <w:sz w:val="28"/>
          <w:szCs w:val="28"/>
        </w:rPr>
        <w:t>» заменить словами «СанПиН 2.3/2.4.3590-20»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50FB" w:rsidRPr="0073596F" w:rsidRDefault="001450FB" w:rsidP="00D8362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50FB" w:rsidRPr="0073596F" w:rsidSect="0093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47" w:rsidRDefault="000F4A47" w:rsidP="007923B8">
      <w:pPr>
        <w:spacing w:after="0" w:line="240" w:lineRule="auto"/>
      </w:pPr>
      <w:r>
        <w:separator/>
      </w:r>
    </w:p>
  </w:endnote>
  <w:endnote w:type="continuationSeparator" w:id="0">
    <w:p w:rsidR="000F4A47" w:rsidRDefault="000F4A47" w:rsidP="0079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47" w:rsidRDefault="000F4A47" w:rsidP="007923B8">
      <w:pPr>
        <w:spacing w:after="0" w:line="240" w:lineRule="auto"/>
      </w:pPr>
      <w:r>
        <w:separator/>
      </w:r>
    </w:p>
  </w:footnote>
  <w:footnote w:type="continuationSeparator" w:id="0">
    <w:p w:rsidR="000F4A47" w:rsidRDefault="000F4A47" w:rsidP="0079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917CE"/>
    <w:multiLevelType w:val="hybridMultilevel"/>
    <w:tmpl w:val="C2EE9A62"/>
    <w:lvl w:ilvl="0" w:tplc="D96CC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B9"/>
    <w:rsid w:val="000362A9"/>
    <w:rsid w:val="00047EA4"/>
    <w:rsid w:val="000536B7"/>
    <w:rsid w:val="00084C8D"/>
    <w:rsid w:val="00090D0C"/>
    <w:rsid w:val="00092587"/>
    <w:rsid w:val="00096034"/>
    <w:rsid w:val="000A4CB4"/>
    <w:rsid w:val="000B3C4F"/>
    <w:rsid w:val="000D60DB"/>
    <w:rsid w:val="000E22B8"/>
    <w:rsid w:val="000E2672"/>
    <w:rsid w:val="000F4A47"/>
    <w:rsid w:val="000F7F56"/>
    <w:rsid w:val="00116338"/>
    <w:rsid w:val="00143EFE"/>
    <w:rsid w:val="001450FB"/>
    <w:rsid w:val="001550C4"/>
    <w:rsid w:val="00162BC2"/>
    <w:rsid w:val="001C095F"/>
    <w:rsid w:val="001E6837"/>
    <w:rsid w:val="001F107D"/>
    <w:rsid w:val="0020668A"/>
    <w:rsid w:val="00207FAD"/>
    <w:rsid w:val="00231E29"/>
    <w:rsid w:val="002509D8"/>
    <w:rsid w:val="00257D72"/>
    <w:rsid w:val="00263503"/>
    <w:rsid w:val="002911AB"/>
    <w:rsid w:val="00297B15"/>
    <w:rsid w:val="002A1F0D"/>
    <w:rsid w:val="002A41D4"/>
    <w:rsid w:val="002A5FD3"/>
    <w:rsid w:val="002C0D04"/>
    <w:rsid w:val="002D181E"/>
    <w:rsid w:val="0030652F"/>
    <w:rsid w:val="00313955"/>
    <w:rsid w:val="003362EB"/>
    <w:rsid w:val="00350609"/>
    <w:rsid w:val="00377154"/>
    <w:rsid w:val="003927AF"/>
    <w:rsid w:val="003A2FC5"/>
    <w:rsid w:val="003B4770"/>
    <w:rsid w:val="003D6198"/>
    <w:rsid w:val="003F7ADA"/>
    <w:rsid w:val="0040102A"/>
    <w:rsid w:val="00401A0C"/>
    <w:rsid w:val="00425F2D"/>
    <w:rsid w:val="00466913"/>
    <w:rsid w:val="00477815"/>
    <w:rsid w:val="004A7946"/>
    <w:rsid w:val="004D40DB"/>
    <w:rsid w:val="0050076B"/>
    <w:rsid w:val="00505DA6"/>
    <w:rsid w:val="005235B8"/>
    <w:rsid w:val="0057460C"/>
    <w:rsid w:val="00604EEE"/>
    <w:rsid w:val="00614BD2"/>
    <w:rsid w:val="0062434D"/>
    <w:rsid w:val="006267C9"/>
    <w:rsid w:val="00634E81"/>
    <w:rsid w:val="00651586"/>
    <w:rsid w:val="00662BB7"/>
    <w:rsid w:val="006672BA"/>
    <w:rsid w:val="006865D5"/>
    <w:rsid w:val="006924BA"/>
    <w:rsid w:val="00695A24"/>
    <w:rsid w:val="006A083E"/>
    <w:rsid w:val="006B2D7E"/>
    <w:rsid w:val="006B3721"/>
    <w:rsid w:val="006C52E0"/>
    <w:rsid w:val="006C555F"/>
    <w:rsid w:val="006E1320"/>
    <w:rsid w:val="006F06F1"/>
    <w:rsid w:val="007219EB"/>
    <w:rsid w:val="0073596F"/>
    <w:rsid w:val="00745ECE"/>
    <w:rsid w:val="00753932"/>
    <w:rsid w:val="007572B4"/>
    <w:rsid w:val="0079162A"/>
    <w:rsid w:val="007923B8"/>
    <w:rsid w:val="007E461C"/>
    <w:rsid w:val="007F3486"/>
    <w:rsid w:val="007F3C72"/>
    <w:rsid w:val="00814169"/>
    <w:rsid w:val="008162D8"/>
    <w:rsid w:val="00817FE0"/>
    <w:rsid w:val="008423D8"/>
    <w:rsid w:val="0084669C"/>
    <w:rsid w:val="008555B2"/>
    <w:rsid w:val="008C241B"/>
    <w:rsid w:val="008D49CA"/>
    <w:rsid w:val="008F32F1"/>
    <w:rsid w:val="009047CC"/>
    <w:rsid w:val="00906613"/>
    <w:rsid w:val="009074D0"/>
    <w:rsid w:val="00926A7E"/>
    <w:rsid w:val="00935D2D"/>
    <w:rsid w:val="00936820"/>
    <w:rsid w:val="00946161"/>
    <w:rsid w:val="009B55EE"/>
    <w:rsid w:val="009C0D21"/>
    <w:rsid w:val="009E38C6"/>
    <w:rsid w:val="00A054AC"/>
    <w:rsid w:val="00A75319"/>
    <w:rsid w:val="00A800ED"/>
    <w:rsid w:val="00A9713C"/>
    <w:rsid w:val="00AD3ED1"/>
    <w:rsid w:val="00AE22EC"/>
    <w:rsid w:val="00AF5A14"/>
    <w:rsid w:val="00B1535F"/>
    <w:rsid w:val="00B31E3D"/>
    <w:rsid w:val="00B34196"/>
    <w:rsid w:val="00B90643"/>
    <w:rsid w:val="00B9673A"/>
    <w:rsid w:val="00BA4143"/>
    <w:rsid w:val="00BE5BBC"/>
    <w:rsid w:val="00C121AE"/>
    <w:rsid w:val="00C32810"/>
    <w:rsid w:val="00C41475"/>
    <w:rsid w:val="00C433DF"/>
    <w:rsid w:val="00C751B9"/>
    <w:rsid w:val="00C844C0"/>
    <w:rsid w:val="00C91786"/>
    <w:rsid w:val="00C944B3"/>
    <w:rsid w:val="00CC017A"/>
    <w:rsid w:val="00CF5840"/>
    <w:rsid w:val="00D1409B"/>
    <w:rsid w:val="00D55B6C"/>
    <w:rsid w:val="00D64FE0"/>
    <w:rsid w:val="00D72AE3"/>
    <w:rsid w:val="00D74A50"/>
    <w:rsid w:val="00D8362A"/>
    <w:rsid w:val="00DA7CB9"/>
    <w:rsid w:val="00DC525F"/>
    <w:rsid w:val="00DD1FEC"/>
    <w:rsid w:val="00E242AA"/>
    <w:rsid w:val="00E43607"/>
    <w:rsid w:val="00E63C18"/>
    <w:rsid w:val="00E75CE7"/>
    <w:rsid w:val="00E8116F"/>
    <w:rsid w:val="00EE1613"/>
    <w:rsid w:val="00F06FFC"/>
    <w:rsid w:val="00F239F6"/>
    <w:rsid w:val="00F24998"/>
    <w:rsid w:val="00F31D34"/>
    <w:rsid w:val="00F661E1"/>
    <w:rsid w:val="00F73FCF"/>
    <w:rsid w:val="00F773CF"/>
    <w:rsid w:val="00FC671B"/>
    <w:rsid w:val="00FD7D92"/>
    <w:rsid w:val="00FE2C28"/>
    <w:rsid w:val="00FF436E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41D8"/>
  <w15:docId w15:val="{46020EF4-F636-4BCA-902C-2AA38726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2D"/>
  </w:style>
  <w:style w:type="paragraph" w:styleId="1">
    <w:name w:val="heading 1"/>
    <w:basedOn w:val="a"/>
    <w:next w:val="a"/>
    <w:link w:val="10"/>
    <w:uiPriority w:val="9"/>
    <w:qFormat/>
    <w:rsid w:val="008F3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51B9"/>
    <w:rPr>
      <w:color w:val="0000FF"/>
      <w:u w:val="single"/>
    </w:rPr>
  </w:style>
  <w:style w:type="paragraph" w:customStyle="1" w:styleId="formattext">
    <w:name w:val="formattext"/>
    <w:basedOn w:val="a"/>
    <w:rsid w:val="00C7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7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15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15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5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9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23B8"/>
  </w:style>
  <w:style w:type="paragraph" w:styleId="a9">
    <w:name w:val="footer"/>
    <w:basedOn w:val="a"/>
    <w:link w:val="aa"/>
    <w:uiPriority w:val="99"/>
    <w:semiHidden/>
    <w:unhideWhenUsed/>
    <w:rsid w:val="0079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23B8"/>
  </w:style>
  <w:style w:type="paragraph" w:customStyle="1" w:styleId="ConsPlusTitle">
    <w:name w:val="ConsPlusTitle"/>
    <w:rsid w:val="00EE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5">
    <w:name w:val="Стиль5"/>
    <w:basedOn w:val="a"/>
    <w:uiPriority w:val="99"/>
    <w:rsid w:val="00EE1613"/>
    <w:pPr>
      <w:spacing w:after="0" w:line="360" w:lineRule="auto"/>
      <w:ind w:firstLine="706"/>
      <w:jc w:val="both"/>
    </w:pPr>
    <w:rPr>
      <w:rFonts w:ascii="Baltica" w:eastAsia="Times New Roman" w:hAnsi="Baltic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8F3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8F32F1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8F32F1"/>
    <w:rPr>
      <w:color w:val="106BBE"/>
    </w:rPr>
  </w:style>
  <w:style w:type="character" w:customStyle="1" w:styleId="ad">
    <w:name w:val="Цветовое выделение"/>
    <w:uiPriority w:val="99"/>
    <w:rsid w:val="008F32F1"/>
    <w:rPr>
      <w:b/>
      <w:bCs/>
      <w:color w:val="26282F"/>
    </w:rPr>
  </w:style>
  <w:style w:type="paragraph" w:customStyle="1" w:styleId="ConsPlusNormal">
    <w:name w:val="ConsPlusNormal"/>
    <w:rsid w:val="003139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7359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735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20E7-F284-48F4-8E9D-E6CBE8DB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2020-12-03T08:50:00Z</cp:lastPrinted>
  <dcterms:created xsi:type="dcterms:W3CDTF">2021-06-02T13:51:00Z</dcterms:created>
  <dcterms:modified xsi:type="dcterms:W3CDTF">2021-06-02T13:51:00Z</dcterms:modified>
</cp:coreProperties>
</file>