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4C6A248A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DA5CD5" w:rsidRPr="00DA5CD5">
        <w:rPr>
          <w:rFonts w:ascii="Times New Roman" w:hAnsi="Times New Roman" w:cs="Times New Roman"/>
          <w:sz w:val="24"/>
          <w:szCs w:val="24"/>
        </w:rPr>
        <w:t>06:04:0200001:1031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DA5CD5" w:rsidRPr="00DA5CD5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р-н. Назрановский, с. Яндаре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418AD631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C27915">
        <w:rPr>
          <w:rFonts w:ascii="Times New Roman" w:hAnsi="Times New Roman" w:cs="Times New Roman"/>
          <w:noProof/>
          <w:sz w:val="24"/>
          <w:szCs w:val="24"/>
        </w:rPr>
        <w:t>А</w:t>
      </w:r>
      <w:r w:rsidR="0091748D">
        <w:rPr>
          <w:rFonts w:ascii="Times New Roman" w:hAnsi="Times New Roman" w:cs="Times New Roman"/>
          <w:noProof/>
          <w:sz w:val="24"/>
          <w:szCs w:val="24"/>
        </w:rPr>
        <w:t>жигов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748D">
        <w:rPr>
          <w:rFonts w:ascii="Times New Roman" w:hAnsi="Times New Roman" w:cs="Times New Roman"/>
          <w:noProof/>
          <w:sz w:val="24"/>
          <w:szCs w:val="24"/>
        </w:rPr>
        <w:t>С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91748D">
        <w:rPr>
          <w:rFonts w:ascii="Times New Roman" w:hAnsi="Times New Roman" w:cs="Times New Roman"/>
          <w:noProof/>
          <w:sz w:val="24"/>
          <w:szCs w:val="24"/>
        </w:rPr>
        <w:t>М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91748D">
        <w:rPr>
          <w:rFonts w:ascii="Times New Roman" w:hAnsi="Times New Roman" w:cs="Times New Roman"/>
          <w:bCs/>
          <w:noProof/>
          <w:sz w:val="24"/>
          <w:szCs w:val="24"/>
        </w:rPr>
        <w:t>МО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91748D">
        <w:rPr>
          <w:rFonts w:ascii="Times New Roman" w:hAnsi="Times New Roman" w:cs="Times New Roman"/>
          <w:bCs/>
          <w:noProof/>
          <w:sz w:val="24"/>
          <w:szCs w:val="24"/>
        </w:rPr>
        <w:t>Плиевский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, ул</w:t>
      </w:r>
      <w:r w:rsidR="00C27915" w:rsidRPr="00C27915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91748D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Гастелло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91748D">
        <w:rPr>
          <w:rFonts w:ascii="Times New Roman" w:hAnsi="Times New Roman" w:cs="Times New Roman"/>
          <w:bCs/>
          <w:noProof/>
          <w:sz w:val="24"/>
          <w:szCs w:val="24"/>
        </w:rPr>
        <w:t>15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91135D">
        <w:rPr>
          <w:rFonts w:ascii="Times New Roman" w:hAnsi="Times New Roman" w:cs="Times New Roman"/>
          <w:sz w:val="24"/>
          <w:szCs w:val="24"/>
        </w:rPr>
        <w:t>2</w:t>
      </w:r>
      <w:r w:rsidR="00DA5CD5">
        <w:rPr>
          <w:rFonts w:ascii="Times New Roman" w:hAnsi="Times New Roman" w:cs="Times New Roman"/>
          <w:sz w:val="24"/>
          <w:szCs w:val="24"/>
        </w:rPr>
        <w:t>5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DA5CD5">
        <w:rPr>
          <w:rFonts w:ascii="Times New Roman" w:hAnsi="Times New Roman" w:cs="Times New Roman"/>
          <w:sz w:val="24"/>
          <w:szCs w:val="24"/>
        </w:rPr>
        <w:t>647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DA5CD5">
        <w:rPr>
          <w:rFonts w:ascii="Times New Roman" w:hAnsi="Times New Roman" w:cs="Times New Roman"/>
          <w:sz w:val="24"/>
          <w:szCs w:val="24"/>
        </w:rPr>
        <w:t>5</w:t>
      </w:r>
      <w:r w:rsidR="0091748D">
        <w:rPr>
          <w:rFonts w:ascii="Times New Roman" w:hAnsi="Times New Roman" w:cs="Times New Roman"/>
          <w:sz w:val="24"/>
          <w:szCs w:val="24"/>
        </w:rPr>
        <w:t>5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91135D">
        <w:rPr>
          <w:rFonts w:ascii="Times New Roman" w:hAnsi="Times New Roman" w:cs="Times New Roman"/>
          <w:sz w:val="24"/>
          <w:szCs w:val="24"/>
        </w:rPr>
        <w:t>0</w:t>
      </w:r>
      <w:r w:rsidR="00DA5CD5">
        <w:rPr>
          <w:rFonts w:ascii="Times New Roman" w:hAnsi="Times New Roman" w:cs="Times New Roman"/>
          <w:sz w:val="24"/>
          <w:szCs w:val="24"/>
        </w:rPr>
        <w:t>2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0B9A64A6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DA5CD5">
        <w:rPr>
          <w:rFonts w:ascii="Times New Roman" w:hAnsi="Times New Roman" w:cs="Times New Roman"/>
          <w:sz w:val="24"/>
          <w:szCs w:val="24"/>
        </w:rPr>
        <w:t>31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DA5CD5">
        <w:rPr>
          <w:rFonts w:ascii="Times New Roman" w:hAnsi="Times New Roman" w:cs="Times New Roman"/>
          <w:sz w:val="24"/>
          <w:szCs w:val="24"/>
        </w:rPr>
        <w:t>августа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DA5CD5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5C1EAB4D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DA5CD5">
        <w:rPr>
          <w:rFonts w:ascii="Times New Roman" w:hAnsi="Times New Roman" w:cs="Times New Roman"/>
          <w:sz w:val="24"/>
          <w:szCs w:val="24"/>
        </w:rPr>
        <w:t>31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DA5CD5">
        <w:rPr>
          <w:rFonts w:ascii="Times New Roman" w:hAnsi="Times New Roman" w:cs="Times New Roman"/>
          <w:sz w:val="24"/>
          <w:szCs w:val="24"/>
        </w:rPr>
        <w:t>июля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DA5CD5">
        <w:rPr>
          <w:rFonts w:ascii="Times New Roman" w:hAnsi="Times New Roman" w:cs="Times New Roman"/>
          <w:sz w:val="24"/>
          <w:szCs w:val="24"/>
        </w:rPr>
        <w:t>6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DA5CD5">
        <w:rPr>
          <w:rFonts w:ascii="Times New Roman" w:hAnsi="Times New Roman" w:cs="Times New Roman"/>
          <w:sz w:val="24"/>
          <w:szCs w:val="24"/>
        </w:rPr>
        <w:t>31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DA5CD5">
        <w:rPr>
          <w:rFonts w:ascii="Times New Roman" w:hAnsi="Times New Roman" w:cs="Times New Roman"/>
          <w:sz w:val="24"/>
          <w:szCs w:val="24"/>
        </w:rPr>
        <w:t>августа</w:t>
      </w:r>
      <w:r w:rsidR="00DA5CD5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DA5CD5">
        <w:rPr>
          <w:rFonts w:ascii="Times New Roman" w:hAnsi="Times New Roman" w:cs="Times New Roman"/>
          <w:sz w:val="24"/>
          <w:szCs w:val="24"/>
        </w:rPr>
        <w:t>6</w:t>
      </w:r>
      <w:r w:rsidR="00DA5CD5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653C3063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376985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DA5CD5">
        <w:rPr>
          <w:rFonts w:ascii="Times New Roman" w:hAnsi="Times New Roman" w:cs="Times New Roman"/>
          <w:sz w:val="24"/>
          <w:szCs w:val="24"/>
        </w:rPr>
        <w:t>31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DA5CD5">
        <w:rPr>
          <w:rFonts w:ascii="Times New Roman" w:hAnsi="Times New Roman" w:cs="Times New Roman"/>
          <w:sz w:val="24"/>
          <w:szCs w:val="24"/>
        </w:rPr>
        <w:t>июля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DA5CD5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DA5CD5">
        <w:rPr>
          <w:rFonts w:ascii="Times New Roman" w:hAnsi="Times New Roman" w:cs="Times New Roman"/>
          <w:sz w:val="24"/>
          <w:szCs w:val="24"/>
        </w:rPr>
        <w:t>31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DA5CD5">
        <w:rPr>
          <w:rFonts w:ascii="Times New Roman" w:hAnsi="Times New Roman" w:cs="Times New Roman"/>
          <w:sz w:val="24"/>
          <w:szCs w:val="24"/>
        </w:rPr>
        <w:t>августа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DA5CD5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E24205" w:rsidRPr="00CE61B8" w:rsidRDefault="00E24205">
      <w:pPr>
        <w:rPr>
          <w:rFonts w:ascii="Times New Roman" w:hAnsi="Times New Roman" w:cs="Times New Roman"/>
        </w:rPr>
      </w:pPr>
    </w:p>
    <w:sectPr w:rsidR="00E2420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A5CD5"/>
    <w:rsid w:val="00DF0333"/>
    <w:rsid w:val="00E06FF8"/>
    <w:rsid w:val="00E22044"/>
    <w:rsid w:val="00E24205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2026-09-14T13:56:00Z</dcterms:modified>
</cp:coreProperties>
</file>