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07264CC4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336FAE" w:rsidRPr="00336FAE">
            <w:rPr>
              <w:rFonts w:ascii="Times New Roman" w:hAnsi="Times New Roman" w:cs="Times New Roman"/>
              <w:sz w:val="24"/>
              <w:szCs w:val="24"/>
            </w:rPr>
            <w:t>06:04:0700002:2273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EndPr/>
        <w:sdtContent>
          <w:r w:rsidR="00336FAE">
            <w:rPr>
              <w:rFonts w:ascii="Times New Roman" w:hAnsi="Times New Roman" w:cs="Times New Roman"/>
              <w:sz w:val="24"/>
              <w:szCs w:val="24"/>
            </w:rPr>
            <w:t xml:space="preserve">Назрановский муниципальный район, </w:t>
          </w:r>
          <w:proofErr w:type="spellStart"/>
          <w:r w:rsidR="00336FAE">
            <w:rPr>
              <w:rFonts w:ascii="Times New Roman" w:hAnsi="Times New Roman" w:cs="Times New Roman"/>
              <w:sz w:val="24"/>
              <w:szCs w:val="24"/>
            </w:rPr>
            <w:t>с.п</w:t>
          </w:r>
          <w:proofErr w:type="spellEnd"/>
          <w:r w:rsidR="00336FAE"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  <w:proofErr w:type="spellStart"/>
          <w:r w:rsidR="00336FAE">
            <w:rPr>
              <w:rFonts w:ascii="Times New Roman" w:hAnsi="Times New Roman" w:cs="Times New Roman"/>
              <w:sz w:val="24"/>
              <w:szCs w:val="24"/>
            </w:rPr>
            <w:t>Сурхахи</w:t>
          </w:r>
          <w:proofErr w:type="spellEnd"/>
          <w:r w:rsidR="00336FAE">
            <w:rPr>
              <w:rFonts w:ascii="Times New Roman" w:hAnsi="Times New Roman" w:cs="Times New Roman"/>
              <w:sz w:val="24"/>
              <w:szCs w:val="24"/>
            </w:rPr>
            <w:t>, ул. Зязикова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EndPr/>
        <w:sdtContent>
          <w:r w:rsidR="00336FAE">
            <w:rPr>
              <w:rFonts w:ascii="Times New Roman" w:hAnsi="Times New Roman" w:cs="Times New Roman"/>
              <w:sz w:val="24"/>
              <w:szCs w:val="24"/>
            </w:rPr>
            <w:t>06:04:0700002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29854839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Content>
          <w:r w:rsidR="001C0F74" w:rsidRPr="001C0F74">
            <w:rPr>
              <w:rFonts w:ascii="Times New Roman" w:hAnsi="Times New Roman" w:cs="Times New Roman"/>
              <w:sz w:val="24"/>
              <w:szCs w:val="24"/>
            </w:rPr>
            <w:t xml:space="preserve">Аушева Тамара </w:t>
          </w:r>
          <w:proofErr w:type="spellStart"/>
          <w:r w:rsidR="001C0F74" w:rsidRPr="001C0F74">
            <w:rPr>
              <w:rFonts w:ascii="Times New Roman" w:hAnsi="Times New Roman" w:cs="Times New Roman"/>
              <w:sz w:val="24"/>
              <w:szCs w:val="24"/>
            </w:rPr>
            <w:t>Хасуевна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1C0F74">
            <w:rPr>
              <w:rFonts w:ascii="Times New Roman" w:hAnsi="Times New Roman" w:cs="Times New Roman"/>
              <w:sz w:val="24"/>
              <w:szCs w:val="24"/>
            </w:rPr>
            <w:t>зарегистрированная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bCs/>
            <w:noProof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EndPr/>
        <w:sdtContent>
          <w:r w:rsidR="001C0F74">
            <w:rPr>
              <w:rFonts w:ascii="Times New Roman" w:hAnsi="Times New Roman" w:cs="Times New Roman"/>
              <w:bCs/>
              <w:noProof/>
              <w:sz w:val="24"/>
              <w:szCs w:val="24"/>
            </w:rPr>
            <w:t>Назрановский район, с.п. Сурхахи, ул. Зязикова, б/н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EndPr/>
        <w:sdtContent>
          <w:r w:rsidR="001C0F74">
            <w:rPr>
              <w:rFonts w:ascii="Times New Roman" w:hAnsi="Times New Roman" w:cs="Times New Roman"/>
              <w:sz w:val="24"/>
              <w:szCs w:val="24"/>
            </w:rPr>
            <w:t>+7 (928) 748-21-32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569B1759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05-2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1C0F74">
            <w:rPr>
              <w:rFonts w:ascii="Times New Roman" w:hAnsi="Times New Roman" w:cs="Times New Roman"/>
              <w:sz w:val="24"/>
              <w:szCs w:val="24"/>
            </w:rPr>
            <w:t>20 мая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047BA114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7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1C0F74">
            <w:rPr>
              <w:rFonts w:ascii="Times New Roman" w:hAnsi="Times New Roman" w:cs="Times New Roman"/>
              <w:sz w:val="24"/>
              <w:szCs w:val="24"/>
            </w:rPr>
            <w:t>17 июля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08-19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1C0F74">
            <w:rPr>
              <w:rFonts w:ascii="Times New Roman" w:hAnsi="Times New Roman" w:cs="Times New Roman"/>
              <w:sz w:val="24"/>
              <w:szCs w:val="24"/>
            </w:rPr>
            <w:t>19 августа 2026 г.</w:t>
          </w:r>
        </w:sdtContent>
      </w:sdt>
    </w:p>
    <w:p w14:paraId="0A849511" w14:textId="21A22B3E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7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1C0F74">
            <w:rPr>
              <w:rFonts w:ascii="Times New Roman" w:hAnsi="Times New Roman" w:cs="Times New Roman"/>
              <w:sz w:val="24"/>
              <w:szCs w:val="24"/>
            </w:rPr>
            <w:t>17 июля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08-19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1C0F74">
            <w:rPr>
              <w:rFonts w:ascii="Times New Roman" w:hAnsi="Times New Roman" w:cs="Times New Roman"/>
              <w:sz w:val="24"/>
              <w:szCs w:val="24"/>
            </w:rPr>
            <w:t>19 августа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BE0FC" w14:textId="77777777" w:rsidR="00D13AAD" w:rsidRDefault="00D13AAD" w:rsidP="00281505">
      <w:pPr>
        <w:spacing w:after="0" w:line="240" w:lineRule="auto"/>
      </w:pPr>
      <w:r>
        <w:separator/>
      </w:r>
    </w:p>
  </w:endnote>
  <w:endnote w:type="continuationSeparator" w:id="0">
    <w:p w14:paraId="2B918E75" w14:textId="77777777" w:rsidR="00D13AAD" w:rsidRDefault="00D13AAD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2B302" w14:textId="77777777" w:rsidR="00D13AAD" w:rsidRDefault="00D13AAD" w:rsidP="00281505">
      <w:pPr>
        <w:spacing w:after="0" w:line="240" w:lineRule="auto"/>
      </w:pPr>
      <w:r>
        <w:separator/>
      </w:r>
    </w:p>
  </w:footnote>
  <w:footnote w:type="continuationSeparator" w:id="0">
    <w:p w14:paraId="575D150D" w14:textId="77777777" w:rsidR="00D13AAD" w:rsidRDefault="00D13AAD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C0F74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336FAE"/>
    <w:rsid w:val="0038221D"/>
    <w:rsid w:val="00382AC6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7358"/>
    <w:rsid w:val="0056253F"/>
    <w:rsid w:val="005D1ACA"/>
    <w:rsid w:val="005E1927"/>
    <w:rsid w:val="00611861"/>
    <w:rsid w:val="00621D06"/>
    <w:rsid w:val="0066540E"/>
    <w:rsid w:val="006A4A9F"/>
    <w:rsid w:val="00766B71"/>
    <w:rsid w:val="007732B0"/>
    <w:rsid w:val="00783173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F019B"/>
    <w:rsid w:val="00906FEF"/>
    <w:rsid w:val="00914DF6"/>
    <w:rsid w:val="009162CA"/>
    <w:rsid w:val="00972D5C"/>
    <w:rsid w:val="00987B89"/>
    <w:rsid w:val="009C3E56"/>
    <w:rsid w:val="009F1EC0"/>
    <w:rsid w:val="00A03D4E"/>
    <w:rsid w:val="00A176E8"/>
    <w:rsid w:val="00A354C5"/>
    <w:rsid w:val="00AB38D9"/>
    <w:rsid w:val="00AF1CD1"/>
    <w:rsid w:val="00B02966"/>
    <w:rsid w:val="00B1260C"/>
    <w:rsid w:val="00B244CB"/>
    <w:rsid w:val="00B41021"/>
    <w:rsid w:val="00B55503"/>
    <w:rsid w:val="00B7112C"/>
    <w:rsid w:val="00BB2681"/>
    <w:rsid w:val="00BC139F"/>
    <w:rsid w:val="00BC2028"/>
    <w:rsid w:val="00BE72C1"/>
    <w:rsid w:val="00C406B7"/>
    <w:rsid w:val="00C607AE"/>
    <w:rsid w:val="00C84502"/>
    <w:rsid w:val="00C9640A"/>
    <w:rsid w:val="00CB6264"/>
    <w:rsid w:val="00CD5506"/>
    <w:rsid w:val="00CE61B8"/>
    <w:rsid w:val="00D107A1"/>
    <w:rsid w:val="00D13AAD"/>
    <w:rsid w:val="00D41047"/>
    <w:rsid w:val="00D663C3"/>
    <w:rsid w:val="00DA21E7"/>
    <w:rsid w:val="00DA25D7"/>
    <w:rsid w:val="00DD14D7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716E3"/>
    <w:rsid w:val="0007485C"/>
    <w:rsid w:val="000A2FF2"/>
    <w:rsid w:val="001210FC"/>
    <w:rsid w:val="00134C08"/>
    <w:rsid w:val="00173A80"/>
    <w:rsid w:val="00264D13"/>
    <w:rsid w:val="004C1EDF"/>
    <w:rsid w:val="005D5A50"/>
    <w:rsid w:val="00626038"/>
    <w:rsid w:val="00643D8F"/>
    <w:rsid w:val="00695A82"/>
    <w:rsid w:val="00947FF5"/>
    <w:rsid w:val="00A034DB"/>
    <w:rsid w:val="00A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64</cp:revision>
  <dcterms:created xsi:type="dcterms:W3CDTF">2020-08-25T09:58:00Z</dcterms:created>
  <dcterms:modified xsi:type="dcterms:W3CDTF">2026-08-21T08:01:00Z</dcterms:modified>
</cp:coreProperties>
</file>