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F9CCE" w14:textId="77777777" w:rsidR="00CE61B8" w:rsidRPr="00CE61B8" w:rsidRDefault="00CE61B8" w:rsidP="00CE61B8">
      <w:pPr>
        <w:pStyle w:val="ConsPlusNormal"/>
        <w:jc w:val="both"/>
      </w:pPr>
    </w:p>
    <w:p w14:paraId="1A7F516C" w14:textId="77777777"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14:paraId="216353C2" w14:textId="77777777"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14:paraId="7A9103CD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31E8F1A5" w14:textId="3BCC7DB7" w:rsidR="001646E1" w:rsidRPr="0091748D" w:rsidRDefault="00C9640A" w:rsidP="00CE61B8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Кадастровым инженером Бакаевым Хамзатом Ахметовичем, 386101, Республика Ингушетия, г.Назрань, ул.Победы, д. 65а, 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hamzat</w:t>
      </w:r>
      <w:r w:rsidR="00CE61B8" w:rsidRPr="0091748D">
        <w:rPr>
          <w:rFonts w:ascii="Times New Roman" w:hAnsi="Times New Roman" w:cs="Times New Roman"/>
          <w:sz w:val="24"/>
          <w:szCs w:val="24"/>
        </w:rPr>
        <w:t>-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b</w:t>
      </w:r>
      <w:r w:rsidR="00CE61B8" w:rsidRPr="0091748D">
        <w:rPr>
          <w:rFonts w:ascii="Times New Roman" w:hAnsi="Times New Roman" w:cs="Times New Roman"/>
          <w:sz w:val="24"/>
          <w:szCs w:val="24"/>
        </w:rPr>
        <w:t>@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91748D">
        <w:rPr>
          <w:rFonts w:ascii="Times New Roman" w:hAnsi="Times New Roman" w:cs="Times New Roman"/>
          <w:sz w:val="24"/>
          <w:szCs w:val="24"/>
        </w:rPr>
        <w:t>.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="00CE61B8" w:rsidRPr="0091748D">
        <w:rPr>
          <w:rFonts w:ascii="Times New Roman" w:hAnsi="Times New Roman" w:cs="Times New Roman"/>
          <w:sz w:val="24"/>
          <w:szCs w:val="24"/>
        </w:rPr>
        <w:t>, 8(988)822-88-22, N</w:t>
      </w:r>
      <w:r w:rsidR="00CE61B8" w:rsidRPr="0091748D">
        <w:rPr>
          <w:rFonts w:ascii="Times New Roman" w:hAnsi="Times New Roman" w:cs="Times New Roman"/>
          <w:b/>
          <w:bCs/>
          <w:color w:val="343434"/>
          <w:sz w:val="24"/>
          <w:szCs w:val="24"/>
        </w:rPr>
        <w:t xml:space="preserve"> 35159</w:t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 регистрации государственном реестре лиц, выполняются кадастровые работы в отношении земельного участка с кадастровым номером </w:t>
      </w:r>
      <w:r w:rsidR="0091748D" w:rsidRPr="0091748D">
        <w:rPr>
          <w:rFonts w:ascii="Times New Roman" w:hAnsi="Times New Roman" w:cs="Times New Roman"/>
          <w:sz w:val="24"/>
          <w:szCs w:val="24"/>
        </w:rPr>
        <w:t>06:05:0</w:t>
      </w:r>
      <w:r w:rsidR="000A0FA8">
        <w:rPr>
          <w:rFonts w:ascii="Times New Roman" w:hAnsi="Times New Roman" w:cs="Times New Roman"/>
          <w:sz w:val="24"/>
          <w:szCs w:val="24"/>
        </w:rPr>
        <w:t>5</w:t>
      </w:r>
      <w:r w:rsidR="0091748D" w:rsidRPr="0091748D">
        <w:rPr>
          <w:rFonts w:ascii="Times New Roman" w:hAnsi="Times New Roman" w:cs="Times New Roman"/>
          <w:sz w:val="24"/>
          <w:szCs w:val="24"/>
        </w:rPr>
        <w:t>000</w:t>
      </w:r>
      <w:r w:rsidR="000A0FA8">
        <w:rPr>
          <w:rFonts w:ascii="Times New Roman" w:hAnsi="Times New Roman" w:cs="Times New Roman"/>
          <w:sz w:val="24"/>
          <w:szCs w:val="24"/>
        </w:rPr>
        <w:t>01</w:t>
      </w:r>
      <w:r w:rsidR="0091748D" w:rsidRPr="0091748D">
        <w:rPr>
          <w:rFonts w:ascii="Times New Roman" w:hAnsi="Times New Roman" w:cs="Times New Roman"/>
          <w:sz w:val="24"/>
          <w:szCs w:val="24"/>
        </w:rPr>
        <w:t>:</w:t>
      </w:r>
      <w:r w:rsidR="000A0FA8">
        <w:rPr>
          <w:rFonts w:ascii="Times New Roman" w:hAnsi="Times New Roman" w:cs="Times New Roman"/>
          <w:sz w:val="24"/>
          <w:szCs w:val="24"/>
        </w:rPr>
        <w:t>2424</w:t>
      </w:r>
      <w:r w:rsidR="00CE61B8" w:rsidRPr="0091748D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91748D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CE61B8" w:rsidRPr="0091748D">
        <w:rPr>
          <w:rFonts w:ascii="Times New Roman" w:hAnsi="Times New Roman" w:cs="Times New Roman"/>
          <w:sz w:val="24"/>
          <w:szCs w:val="24"/>
        </w:rPr>
        <w:t>:</w:t>
      </w:r>
      <w:r w:rsidR="000C0899" w:rsidRPr="0091748D">
        <w:rPr>
          <w:rFonts w:ascii="Times New Roman" w:hAnsi="Times New Roman" w:cs="Times New Roman"/>
          <w:sz w:val="24"/>
          <w:szCs w:val="24"/>
        </w:rPr>
        <w:t xml:space="preserve"> </w:t>
      </w:r>
      <w:r w:rsidR="000A0FA8" w:rsidRPr="000A0FA8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Республика Ингушетия, г Назрань, Гамурзиевский административный округ, ул 16-Линия, 11</w:t>
      </w:r>
      <w:r w:rsidR="00752398" w:rsidRPr="0091748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007EE52F" w14:textId="01639615" w:rsidR="00CE61B8" w:rsidRPr="00C27915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1748D">
        <w:rPr>
          <w:rFonts w:ascii="Times New Roman" w:hAnsi="Times New Roman" w:cs="Times New Roman"/>
          <w:sz w:val="24"/>
          <w:szCs w:val="24"/>
        </w:rPr>
        <w:tab/>
      </w:r>
      <w:r w:rsidR="00FD5384" w:rsidRPr="0091748D">
        <w:rPr>
          <w:rFonts w:ascii="Times New Roman" w:hAnsi="Times New Roman" w:cs="Times New Roman"/>
          <w:sz w:val="24"/>
          <w:szCs w:val="24"/>
        </w:rPr>
        <w:t>Заказчиком кадастровых работ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0A0FA8">
        <w:rPr>
          <w:rFonts w:ascii="Times New Roman" w:hAnsi="Times New Roman" w:cs="Times New Roman"/>
          <w:noProof/>
          <w:sz w:val="24"/>
          <w:szCs w:val="24"/>
        </w:rPr>
        <w:t>Яндиев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0A0FA8">
        <w:rPr>
          <w:rFonts w:ascii="Times New Roman" w:hAnsi="Times New Roman" w:cs="Times New Roman"/>
          <w:noProof/>
          <w:sz w:val="24"/>
          <w:szCs w:val="24"/>
        </w:rPr>
        <w:t>А-М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>.</w:t>
      </w:r>
      <w:r w:rsidR="0091748D">
        <w:rPr>
          <w:rFonts w:ascii="Times New Roman" w:hAnsi="Times New Roman" w:cs="Times New Roman"/>
          <w:noProof/>
          <w:sz w:val="24"/>
          <w:szCs w:val="24"/>
        </w:rPr>
        <w:t>М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>.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, </w:t>
      </w:r>
      <w:r w:rsidR="007C792E" w:rsidRPr="00C27915">
        <w:rPr>
          <w:rFonts w:ascii="Times New Roman" w:hAnsi="Times New Roman" w:cs="Times New Roman"/>
          <w:bCs/>
          <w:noProof/>
          <w:sz w:val="24"/>
          <w:szCs w:val="24"/>
        </w:rPr>
        <w:t>Республика Ингушетия,</w:t>
      </w:r>
      <w:r w:rsidR="000A0FA8">
        <w:rPr>
          <w:rFonts w:ascii="Times New Roman" w:hAnsi="Times New Roman" w:cs="Times New Roman"/>
          <w:bCs/>
          <w:noProof/>
          <w:sz w:val="24"/>
          <w:szCs w:val="24"/>
        </w:rPr>
        <w:t xml:space="preserve"> р-н Назрановский,</w:t>
      </w:r>
      <w:r w:rsidR="007C792E" w:rsidRPr="00C27915">
        <w:rPr>
          <w:rFonts w:ascii="Times New Roman" w:hAnsi="Times New Roman" w:cs="Times New Roman"/>
          <w:bCs/>
          <w:noProof/>
          <w:sz w:val="24"/>
          <w:szCs w:val="24"/>
        </w:rPr>
        <w:t xml:space="preserve"> </w:t>
      </w:r>
      <w:r w:rsidR="000A0FA8">
        <w:rPr>
          <w:rFonts w:ascii="Times New Roman" w:hAnsi="Times New Roman" w:cs="Times New Roman"/>
          <w:bCs/>
          <w:noProof/>
          <w:sz w:val="24"/>
          <w:szCs w:val="24"/>
        </w:rPr>
        <w:t>с</w:t>
      </w:r>
      <w:r w:rsidR="007C792E" w:rsidRPr="00C27915">
        <w:rPr>
          <w:rFonts w:ascii="Times New Roman" w:hAnsi="Times New Roman" w:cs="Times New Roman"/>
          <w:bCs/>
          <w:noProof/>
          <w:sz w:val="24"/>
          <w:szCs w:val="24"/>
        </w:rPr>
        <w:t>.</w:t>
      </w:r>
      <w:r w:rsidR="000A0FA8">
        <w:rPr>
          <w:rFonts w:ascii="Times New Roman" w:hAnsi="Times New Roman" w:cs="Times New Roman"/>
          <w:bCs/>
          <w:noProof/>
          <w:sz w:val="24"/>
          <w:szCs w:val="24"/>
        </w:rPr>
        <w:t xml:space="preserve"> Кантышево</w:t>
      </w:r>
      <w:r w:rsidR="007C792E" w:rsidRPr="00C27915">
        <w:rPr>
          <w:rFonts w:ascii="Times New Roman" w:hAnsi="Times New Roman" w:cs="Times New Roman"/>
          <w:bCs/>
          <w:noProof/>
          <w:sz w:val="24"/>
          <w:szCs w:val="24"/>
        </w:rPr>
        <w:t>, ул</w:t>
      </w:r>
      <w:r w:rsidR="00C27915" w:rsidRPr="00C27915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.</w:t>
      </w:r>
      <w:r w:rsidR="000A0FA8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Дагестанская</w:t>
      </w:r>
      <w:r w:rsidR="007C792E" w:rsidRPr="00C27915">
        <w:rPr>
          <w:rFonts w:ascii="Times New Roman" w:hAnsi="Times New Roman" w:cs="Times New Roman"/>
          <w:bCs/>
          <w:noProof/>
          <w:sz w:val="24"/>
          <w:szCs w:val="24"/>
        </w:rPr>
        <w:t xml:space="preserve">, д. </w:t>
      </w:r>
      <w:r w:rsidR="000A0FA8">
        <w:rPr>
          <w:rFonts w:ascii="Times New Roman" w:hAnsi="Times New Roman" w:cs="Times New Roman"/>
          <w:bCs/>
          <w:noProof/>
          <w:sz w:val="24"/>
          <w:szCs w:val="24"/>
        </w:rPr>
        <w:t>42</w:t>
      </w:r>
      <w:r w:rsidR="00FD5384" w:rsidRPr="00C27915">
        <w:rPr>
          <w:rFonts w:ascii="Times New Roman" w:hAnsi="Times New Roman" w:cs="Times New Roman"/>
          <w:sz w:val="24"/>
          <w:szCs w:val="24"/>
        </w:rPr>
        <w:t>, 8 (</w:t>
      </w:r>
      <w:r w:rsidR="00752398" w:rsidRPr="00C27915">
        <w:rPr>
          <w:rFonts w:ascii="Times New Roman" w:hAnsi="Times New Roman" w:cs="Times New Roman"/>
          <w:sz w:val="24"/>
          <w:szCs w:val="24"/>
        </w:rPr>
        <w:t>9</w:t>
      </w:r>
      <w:r w:rsidR="000A0FA8">
        <w:rPr>
          <w:rFonts w:ascii="Times New Roman" w:hAnsi="Times New Roman" w:cs="Times New Roman"/>
          <w:sz w:val="24"/>
          <w:szCs w:val="24"/>
        </w:rPr>
        <w:t>64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) </w:t>
      </w:r>
      <w:r w:rsidR="000A0FA8">
        <w:rPr>
          <w:rFonts w:ascii="Times New Roman" w:hAnsi="Times New Roman" w:cs="Times New Roman"/>
          <w:sz w:val="24"/>
          <w:szCs w:val="24"/>
        </w:rPr>
        <w:t>055</w:t>
      </w:r>
      <w:r w:rsidR="00FD5384" w:rsidRPr="00C27915">
        <w:rPr>
          <w:rFonts w:ascii="Times New Roman" w:hAnsi="Times New Roman" w:cs="Times New Roman"/>
          <w:sz w:val="24"/>
          <w:szCs w:val="24"/>
        </w:rPr>
        <w:t>-</w:t>
      </w:r>
      <w:r w:rsidR="0091748D">
        <w:rPr>
          <w:rFonts w:ascii="Times New Roman" w:hAnsi="Times New Roman" w:cs="Times New Roman"/>
          <w:sz w:val="24"/>
          <w:szCs w:val="24"/>
        </w:rPr>
        <w:t>0</w:t>
      </w:r>
      <w:r w:rsidR="000A0FA8">
        <w:rPr>
          <w:rFonts w:ascii="Times New Roman" w:hAnsi="Times New Roman" w:cs="Times New Roman"/>
          <w:sz w:val="24"/>
          <w:szCs w:val="24"/>
        </w:rPr>
        <w:t>9</w:t>
      </w:r>
      <w:r w:rsidR="00752398" w:rsidRPr="00C27915">
        <w:rPr>
          <w:rFonts w:ascii="Times New Roman" w:hAnsi="Times New Roman" w:cs="Times New Roman"/>
          <w:sz w:val="24"/>
          <w:szCs w:val="24"/>
        </w:rPr>
        <w:t>-</w:t>
      </w:r>
      <w:r w:rsidR="000A0FA8">
        <w:rPr>
          <w:rFonts w:ascii="Times New Roman" w:hAnsi="Times New Roman" w:cs="Times New Roman"/>
          <w:sz w:val="24"/>
          <w:szCs w:val="24"/>
        </w:rPr>
        <w:t>67</w:t>
      </w:r>
      <w:r w:rsidR="00FD5384" w:rsidRPr="00C27915">
        <w:rPr>
          <w:rFonts w:ascii="Times New Roman" w:hAnsi="Times New Roman" w:cs="Times New Roman"/>
          <w:sz w:val="24"/>
          <w:szCs w:val="24"/>
        </w:rPr>
        <w:t>.</w:t>
      </w:r>
    </w:p>
    <w:p w14:paraId="1F2AEA15" w14:textId="3E0ABD68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27915">
        <w:rPr>
          <w:rFonts w:ascii="Times New Roman" w:hAnsi="Times New Roman" w:cs="Times New Roman"/>
          <w:sz w:val="24"/>
          <w:szCs w:val="24"/>
        </w:rPr>
        <w:tab/>
      </w:r>
      <w:r w:rsidR="00CE61B8" w:rsidRPr="00C27915">
        <w:rPr>
          <w:rFonts w:ascii="Times New Roman" w:hAnsi="Times New Roman" w:cs="Times New Roman"/>
          <w:sz w:val="24"/>
          <w:szCs w:val="24"/>
        </w:rPr>
        <w:t>Собрание по поводу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 согласования местоположения границы состоится по адресу: Республика Ингушетия, г.Назрань, пр. им.И.Базоркина, д. 8б, оф. 8, </w:t>
      </w:r>
      <w:r w:rsidR="003236E8">
        <w:rPr>
          <w:rFonts w:ascii="Times New Roman" w:hAnsi="Times New Roman" w:cs="Times New Roman"/>
          <w:sz w:val="24"/>
          <w:szCs w:val="24"/>
        </w:rPr>
        <w:t>27</w:t>
      </w:r>
      <w:r w:rsidR="00E60DB3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3236E8">
        <w:rPr>
          <w:rFonts w:ascii="Times New Roman" w:hAnsi="Times New Roman" w:cs="Times New Roman"/>
          <w:sz w:val="24"/>
          <w:szCs w:val="24"/>
        </w:rPr>
        <w:t>января</w:t>
      </w:r>
      <w:r w:rsidR="00E60DB3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3236E8">
        <w:rPr>
          <w:rFonts w:ascii="Times New Roman" w:hAnsi="Times New Roman" w:cs="Times New Roman"/>
          <w:sz w:val="24"/>
          <w:szCs w:val="24"/>
        </w:rPr>
        <w:t>5</w:t>
      </w:r>
      <w:r w:rsidR="00E60DB3" w:rsidRPr="00752398">
        <w:rPr>
          <w:rFonts w:ascii="Times New Roman" w:hAnsi="Times New Roman" w:cs="Times New Roman"/>
          <w:sz w:val="24"/>
          <w:szCs w:val="24"/>
        </w:rPr>
        <w:t>г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. в </w:t>
      </w:r>
      <w:r w:rsidR="008919D6" w:rsidRPr="00752398">
        <w:rPr>
          <w:rFonts w:ascii="Times New Roman" w:hAnsi="Times New Roman" w:cs="Times New Roman"/>
          <w:sz w:val="24"/>
          <w:szCs w:val="24"/>
        </w:rPr>
        <w:t>1</w:t>
      </w:r>
      <w:r w:rsidR="00AD40CE">
        <w:rPr>
          <w:rFonts w:ascii="Times New Roman" w:hAnsi="Times New Roman" w:cs="Times New Roman"/>
          <w:sz w:val="24"/>
          <w:szCs w:val="24"/>
        </w:rPr>
        <w:t>1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 часов 00 </w:t>
      </w:r>
      <w:r w:rsidR="008919D6" w:rsidRPr="00752398">
        <w:rPr>
          <w:rFonts w:ascii="Times New Roman" w:hAnsi="Times New Roman" w:cs="Times New Roman"/>
          <w:sz w:val="24"/>
          <w:szCs w:val="24"/>
        </w:rPr>
        <w:t>м</w:t>
      </w:r>
      <w:r w:rsidR="00CE61B8" w:rsidRPr="00752398">
        <w:rPr>
          <w:rFonts w:ascii="Times New Roman" w:hAnsi="Times New Roman" w:cs="Times New Roman"/>
          <w:sz w:val="24"/>
          <w:szCs w:val="24"/>
        </w:rPr>
        <w:t>инут.</w:t>
      </w:r>
    </w:p>
    <w:p w14:paraId="4C62EF56" w14:textId="7549C3D3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С проектом межевого плана земельного участка можно ознакомиться по адресу: Республика Ингушетия, г.Назрань, пр. им.И.Базоркина, д. 8б, оф. 8. Требования о проведении согласования местоположения границ земельных участков на местности принимаются с </w:t>
      </w:r>
      <w:r w:rsidR="003236E8">
        <w:rPr>
          <w:rFonts w:ascii="Times New Roman" w:hAnsi="Times New Roman" w:cs="Times New Roman"/>
          <w:sz w:val="24"/>
          <w:szCs w:val="24"/>
        </w:rPr>
        <w:t>25</w:t>
      </w:r>
      <w:r w:rsidR="00D024E1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3236E8">
        <w:rPr>
          <w:rFonts w:ascii="Times New Roman" w:hAnsi="Times New Roman" w:cs="Times New Roman"/>
          <w:sz w:val="24"/>
          <w:szCs w:val="24"/>
        </w:rPr>
        <w:t>декабря</w:t>
      </w:r>
      <w:r w:rsidR="00D024E1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3236E8">
        <w:rPr>
          <w:rFonts w:ascii="Times New Roman" w:hAnsi="Times New Roman" w:cs="Times New Roman"/>
          <w:sz w:val="24"/>
          <w:szCs w:val="24"/>
        </w:rPr>
        <w:t>4</w:t>
      </w:r>
      <w:r w:rsidR="00D024E1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3236E8">
        <w:rPr>
          <w:rFonts w:ascii="Times New Roman" w:hAnsi="Times New Roman" w:cs="Times New Roman"/>
          <w:sz w:val="24"/>
          <w:szCs w:val="24"/>
        </w:rPr>
        <w:t>27 января</w:t>
      </w:r>
      <w:r w:rsidR="00AD40CE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3236E8">
        <w:rPr>
          <w:rFonts w:ascii="Times New Roman" w:hAnsi="Times New Roman" w:cs="Times New Roman"/>
          <w:sz w:val="24"/>
          <w:szCs w:val="24"/>
        </w:rPr>
        <w:t>5</w:t>
      </w:r>
      <w:r w:rsidR="00AD40CE" w:rsidRPr="00752398">
        <w:rPr>
          <w:rFonts w:ascii="Times New Roman" w:hAnsi="Times New Roman" w:cs="Times New Roman"/>
          <w:sz w:val="24"/>
          <w:szCs w:val="24"/>
        </w:rPr>
        <w:t>г</w:t>
      </w:r>
      <w:r w:rsidRPr="0075239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849511" w14:textId="7FFA2E24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752398">
        <w:rPr>
          <w:rFonts w:ascii="Times New Roman" w:hAnsi="Times New Roman" w:cs="Times New Roman"/>
          <w:sz w:val="24"/>
          <w:szCs w:val="24"/>
        </w:rPr>
        <w:t>боснованные возражения о местоположении границ земельных участков после</w:t>
      </w:r>
      <w:r w:rsidRPr="00752398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3236E8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3236E8">
        <w:rPr>
          <w:rFonts w:ascii="Times New Roman" w:hAnsi="Times New Roman" w:cs="Times New Roman"/>
          <w:sz w:val="24"/>
          <w:szCs w:val="24"/>
        </w:rPr>
        <w:t>25</w:t>
      </w:r>
      <w:r w:rsidR="003236E8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3236E8">
        <w:rPr>
          <w:rFonts w:ascii="Times New Roman" w:hAnsi="Times New Roman" w:cs="Times New Roman"/>
          <w:sz w:val="24"/>
          <w:szCs w:val="24"/>
        </w:rPr>
        <w:t>декабря</w:t>
      </w:r>
      <w:r w:rsidR="003236E8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3236E8">
        <w:rPr>
          <w:rFonts w:ascii="Times New Roman" w:hAnsi="Times New Roman" w:cs="Times New Roman"/>
          <w:sz w:val="24"/>
          <w:szCs w:val="24"/>
        </w:rPr>
        <w:t>4</w:t>
      </w:r>
      <w:r w:rsidR="003236E8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3236E8">
        <w:rPr>
          <w:rFonts w:ascii="Times New Roman" w:hAnsi="Times New Roman" w:cs="Times New Roman"/>
          <w:sz w:val="24"/>
          <w:szCs w:val="24"/>
        </w:rPr>
        <w:t>2</w:t>
      </w:r>
      <w:r w:rsidR="003236E8">
        <w:rPr>
          <w:rFonts w:ascii="Times New Roman" w:hAnsi="Times New Roman" w:cs="Times New Roman"/>
          <w:sz w:val="24"/>
          <w:szCs w:val="24"/>
        </w:rPr>
        <w:t>7</w:t>
      </w:r>
      <w:r w:rsidR="003236E8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3236E8">
        <w:rPr>
          <w:rFonts w:ascii="Times New Roman" w:hAnsi="Times New Roman" w:cs="Times New Roman"/>
          <w:sz w:val="24"/>
          <w:szCs w:val="24"/>
        </w:rPr>
        <w:t>января</w:t>
      </w:r>
      <w:r w:rsidR="003236E8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3236E8">
        <w:rPr>
          <w:rFonts w:ascii="Times New Roman" w:hAnsi="Times New Roman" w:cs="Times New Roman"/>
          <w:sz w:val="24"/>
          <w:szCs w:val="24"/>
        </w:rPr>
        <w:t>5</w:t>
      </w:r>
      <w:r w:rsidR="003236E8" w:rsidRPr="00752398">
        <w:rPr>
          <w:rFonts w:ascii="Times New Roman" w:hAnsi="Times New Roman" w:cs="Times New Roman"/>
          <w:sz w:val="24"/>
          <w:szCs w:val="24"/>
        </w:rPr>
        <w:t>г</w:t>
      </w:r>
      <w:r w:rsidR="004C172A" w:rsidRPr="00752398">
        <w:rPr>
          <w:rFonts w:ascii="Times New Roman" w:hAnsi="Times New Roman" w:cs="Times New Roman"/>
          <w:sz w:val="24"/>
          <w:szCs w:val="24"/>
        </w:rPr>
        <w:t>.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по адресу: </w:t>
      </w:r>
      <w:r w:rsidRPr="00752398">
        <w:rPr>
          <w:rFonts w:ascii="Times New Roman" w:hAnsi="Times New Roman" w:cs="Times New Roman"/>
          <w:sz w:val="24"/>
          <w:szCs w:val="24"/>
        </w:rPr>
        <w:t>Республика Ингушетия, г.Назрань, пр. им.И.Базоркина, д. 8б, оф. 8</w:t>
      </w:r>
      <w:r w:rsidR="00CE61B8" w:rsidRPr="00752398">
        <w:rPr>
          <w:rFonts w:ascii="Times New Roman" w:hAnsi="Times New Roman" w:cs="Times New Roman"/>
          <w:sz w:val="24"/>
          <w:szCs w:val="24"/>
        </w:rPr>
        <w:t>.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576EAA" w14:textId="77777777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>При проведении согласования  местоположения  границ при себе необходимо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 w:rsidRPr="00752398">
        <w:rPr>
          <w:rFonts w:ascii="Times New Roman" w:hAnsi="Times New Roman" w:cs="Times New Roman"/>
          <w:sz w:val="24"/>
          <w:szCs w:val="24"/>
        </w:rPr>
        <w:t>").</w:t>
      </w:r>
    </w:p>
    <w:p w14:paraId="043D4029" w14:textId="77777777" w:rsidR="00CE61B8" w:rsidRPr="00CE61B8" w:rsidRDefault="00CE61B8" w:rsidP="00CE61B8">
      <w:pPr>
        <w:pStyle w:val="ConsPlusNormal"/>
        <w:jc w:val="both"/>
      </w:pPr>
    </w:p>
    <w:p w14:paraId="3CD3148D" w14:textId="77777777" w:rsidR="00000000" w:rsidRPr="00CE61B8" w:rsidRDefault="00000000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6BA911" w14:textId="77777777" w:rsidR="00DF1BAA" w:rsidRDefault="00DF1BAA" w:rsidP="00281505">
      <w:pPr>
        <w:spacing w:after="0" w:line="240" w:lineRule="auto"/>
      </w:pPr>
      <w:r>
        <w:separator/>
      </w:r>
    </w:p>
  </w:endnote>
  <w:endnote w:type="continuationSeparator" w:id="0">
    <w:p w14:paraId="37043CF0" w14:textId="77777777" w:rsidR="00DF1BAA" w:rsidRDefault="00DF1BAA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B8F403" w14:textId="77777777" w:rsidR="00DF1BAA" w:rsidRDefault="00DF1BAA" w:rsidP="00281505">
      <w:pPr>
        <w:spacing w:after="0" w:line="240" w:lineRule="auto"/>
      </w:pPr>
      <w:r>
        <w:separator/>
      </w:r>
    </w:p>
  </w:footnote>
  <w:footnote w:type="continuationSeparator" w:id="0">
    <w:p w14:paraId="0A61FFF1" w14:textId="77777777" w:rsidR="00DF1BAA" w:rsidRDefault="00DF1BAA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076DB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61B8"/>
    <w:rsid w:val="00057DEF"/>
    <w:rsid w:val="00067AB3"/>
    <w:rsid w:val="00086549"/>
    <w:rsid w:val="00090BD3"/>
    <w:rsid w:val="00092356"/>
    <w:rsid w:val="000A0FA8"/>
    <w:rsid w:val="000C0899"/>
    <w:rsid w:val="000E4734"/>
    <w:rsid w:val="000F1B69"/>
    <w:rsid w:val="001139C9"/>
    <w:rsid w:val="001154D3"/>
    <w:rsid w:val="00124EAA"/>
    <w:rsid w:val="001646E1"/>
    <w:rsid w:val="00175555"/>
    <w:rsid w:val="00195B8A"/>
    <w:rsid w:val="001E28D0"/>
    <w:rsid w:val="001F1DDF"/>
    <w:rsid w:val="00217348"/>
    <w:rsid w:val="00232B60"/>
    <w:rsid w:val="0023475E"/>
    <w:rsid w:val="0024385F"/>
    <w:rsid w:val="00265A50"/>
    <w:rsid w:val="002729C5"/>
    <w:rsid w:val="00281505"/>
    <w:rsid w:val="00287B07"/>
    <w:rsid w:val="002B00FA"/>
    <w:rsid w:val="002F7B93"/>
    <w:rsid w:val="003236E8"/>
    <w:rsid w:val="0037332E"/>
    <w:rsid w:val="00376985"/>
    <w:rsid w:val="0038221D"/>
    <w:rsid w:val="003D2185"/>
    <w:rsid w:val="00456456"/>
    <w:rsid w:val="00461461"/>
    <w:rsid w:val="004711F4"/>
    <w:rsid w:val="004734D1"/>
    <w:rsid w:val="004C172A"/>
    <w:rsid w:val="004C4480"/>
    <w:rsid w:val="004D22B8"/>
    <w:rsid w:val="004D598B"/>
    <w:rsid w:val="004F79C0"/>
    <w:rsid w:val="00527358"/>
    <w:rsid w:val="0056253F"/>
    <w:rsid w:val="005D1ACA"/>
    <w:rsid w:val="00611861"/>
    <w:rsid w:val="00630810"/>
    <w:rsid w:val="0066540E"/>
    <w:rsid w:val="00752398"/>
    <w:rsid w:val="00766B71"/>
    <w:rsid w:val="00792A4B"/>
    <w:rsid w:val="007C792E"/>
    <w:rsid w:val="007D6DE8"/>
    <w:rsid w:val="007F2B59"/>
    <w:rsid w:val="008240F0"/>
    <w:rsid w:val="00831943"/>
    <w:rsid w:val="00835F9A"/>
    <w:rsid w:val="008919D6"/>
    <w:rsid w:val="008A0ADF"/>
    <w:rsid w:val="008A1A94"/>
    <w:rsid w:val="008D1546"/>
    <w:rsid w:val="008E59ED"/>
    <w:rsid w:val="008F019B"/>
    <w:rsid w:val="0091135D"/>
    <w:rsid w:val="0091748D"/>
    <w:rsid w:val="00987B89"/>
    <w:rsid w:val="009F6B27"/>
    <w:rsid w:val="00A03D4E"/>
    <w:rsid w:val="00A176E8"/>
    <w:rsid w:val="00A354C5"/>
    <w:rsid w:val="00A71753"/>
    <w:rsid w:val="00AB38D9"/>
    <w:rsid w:val="00AD40CE"/>
    <w:rsid w:val="00AD5B0A"/>
    <w:rsid w:val="00B02966"/>
    <w:rsid w:val="00B1260C"/>
    <w:rsid w:val="00B55503"/>
    <w:rsid w:val="00BC139F"/>
    <w:rsid w:val="00BE6981"/>
    <w:rsid w:val="00C2262E"/>
    <w:rsid w:val="00C27915"/>
    <w:rsid w:val="00C406B7"/>
    <w:rsid w:val="00C84502"/>
    <w:rsid w:val="00C9640A"/>
    <w:rsid w:val="00CB6264"/>
    <w:rsid w:val="00CD5506"/>
    <w:rsid w:val="00CE61B8"/>
    <w:rsid w:val="00D024E1"/>
    <w:rsid w:val="00D41047"/>
    <w:rsid w:val="00D663C3"/>
    <w:rsid w:val="00DA21E7"/>
    <w:rsid w:val="00DA25D7"/>
    <w:rsid w:val="00DF0333"/>
    <w:rsid w:val="00DF1BAA"/>
    <w:rsid w:val="00E06FF8"/>
    <w:rsid w:val="00E22044"/>
    <w:rsid w:val="00E377ED"/>
    <w:rsid w:val="00E60557"/>
    <w:rsid w:val="00E60DB3"/>
    <w:rsid w:val="00E750F6"/>
    <w:rsid w:val="00EA1338"/>
    <w:rsid w:val="00EA74AA"/>
    <w:rsid w:val="00F02F36"/>
    <w:rsid w:val="00F07F34"/>
    <w:rsid w:val="00F8474A"/>
    <w:rsid w:val="00FD5384"/>
    <w:rsid w:val="00FE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31FB"/>
  <w15:docId w15:val="{E8E8E40F-CA4F-4858-B972-B188FBB5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Пользователь</cp:lastModifiedBy>
  <cp:revision>50</cp:revision>
  <dcterms:created xsi:type="dcterms:W3CDTF">2020-08-25T09:58:00Z</dcterms:created>
  <dcterms:modified xsi:type="dcterms:W3CDTF">2025-02-27T13:42:00Z</dcterms:modified>
</cp:coreProperties>
</file>