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DB372" w14:textId="77777777" w:rsidR="00CE61B8" w:rsidRPr="00612E9F" w:rsidRDefault="00CE61B8" w:rsidP="00CE61B8">
      <w:pPr>
        <w:pStyle w:val="ConsPlusNormal"/>
        <w:jc w:val="both"/>
        <w:rPr>
          <w:rStyle w:val="a5"/>
        </w:rPr>
      </w:pPr>
    </w:p>
    <w:p w14:paraId="086A140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ИЗВЕЩЕНИЕ О ПРОВЕДЕНИИ СОБРАНИЯ О СОГЛАСОВАНИИ</w:t>
      </w:r>
    </w:p>
    <w:p w14:paraId="688E19F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МЕСТОПОЛОЖЕНИЯ ГРАНИЦЫ ЗЕМЕЛЬНОГО УЧАСТКА</w:t>
      </w:r>
    </w:p>
    <w:p w14:paraId="2E861981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698D335E" w14:textId="029B9A4B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Кадастровым инженером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</w:rPr>
        <w:t>Гадаборшевым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 xml:space="preserve"> Асланом Руслановичем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386101, Республика Ингушетия,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г.Назрань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ул.</w:t>
      </w:r>
      <w:r w:rsidR="0065123E" w:rsidRPr="008742A2">
        <w:rPr>
          <w:rFonts w:ascii="Times New Roman" w:hAnsi="Times New Roman" w:cs="Times New Roman"/>
          <w:sz w:val="28"/>
          <w:szCs w:val="28"/>
        </w:rPr>
        <w:t>А.Казбеги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, д. 10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kadastrinjener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2017@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 8(9</w:t>
      </w:r>
      <w:r w:rsidR="0065123E" w:rsidRPr="008742A2">
        <w:rPr>
          <w:rFonts w:ascii="Times New Roman" w:hAnsi="Times New Roman" w:cs="Times New Roman"/>
          <w:sz w:val="28"/>
          <w:szCs w:val="28"/>
        </w:rPr>
        <w:t>38)037-06-06</w:t>
      </w:r>
      <w:r w:rsidR="00CE61B8" w:rsidRPr="008742A2">
        <w:rPr>
          <w:rFonts w:ascii="Times New Roman" w:hAnsi="Times New Roman" w:cs="Times New Roman"/>
          <w:sz w:val="28"/>
          <w:szCs w:val="28"/>
        </w:rPr>
        <w:t>, N</w:t>
      </w:r>
      <w:r w:rsidR="0065123E" w:rsidRPr="008742A2">
        <w:rPr>
          <w:rFonts w:ascii="Times New Roman" w:hAnsi="Times New Roman" w:cs="Times New Roman"/>
          <w:b/>
          <w:bCs/>
          <w:color w:val="343434"/>
          <w:sz w:val="28"/>
          <w:szCs w:val="28"/>
          <w:shd w:val="clear" w:color="auto" w:fill="F5F6F6"/>
        </w:rPr>
        <w:t xml:space="preserve"> 31104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B761E5" w:rsidRPr="00B761E5">
        <w:rPr>
          <w:rFonts w:ascii="Times New Roman" w:hAnsi="Times New Roman" w:cs="Times New Roman"/>
          <w:b/>
          <w:sz w:val="28"/>
          <w:szCs w:val="28"/>
        </w:rPr>
        <w:t>06:05:0600008:478</w:t>
      </w:r>
      <w:r w:rsidR="00CE61B8" w:rsidRPr="008742A2">
        <w:rPr>
          <w:rFonts w:ascii="Times New Roman" w:hAnsi="Times New Roman" w:cs="Times New Roman"/>
          <w:sz w:val="28"/>
          <w:szCs w:val="28"/>
        </w:rPr>
        <w:t>, расположенного</w:t>
      </w:r>
      <w:r w:rsid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F07F34" w:rsidRPr="008742A2">
        <w:rPr>
          <w:rFonts w:ascii="Times New Roman" w:hAnsi="Times New Roman" w:cs="Times New Roman"/>
          <w:sz w:val="28"/>
          <w:szCs w:val="28"/>
        </w:rPr>
        <w:t>по адресу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: </w:t>
      </w:r>
      <w:r w:rsidR="003037B5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5604B3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B761E5" w:rsidRPr="00B761E5">
        <w:rPr>
          <w:rFonts w:ascii="Times New Roman" w:hAnsi="Times New Roman" w:cs="Times New Roman"/>
          <w:b/>
          <w:sz w:val="28"/>
          <w:szCs w:val="28"/>
        </w:rPr>
        <w:t>г</w:t>
      </w:r>
      <w:r w:rsidR="00B761E5">
        <w:rPr>
          <w:rFonts w:ascii="Times New Roman" w:hAnsi="Times New Roman" w:cs="Times New Roman"/>
          <w:b/>
          <w:sz w:val="28"/>
          <w:szCs w:val="28"/>
        </w:rPr>
        <w:t>.</w:t>
      </w:r>
      <w:r w:rsidR="00B761E5" w:rsidRPr="00B761E5">
        <w:rPr>
          <w:rFonts w:ascii="Times New Roman" w:hAnsi="Times New Roman" w:cs="Times New Roman"/>
          <w:b/>
          <w:sz w:val="28"/>
          <w:szCs w:val="28"/>
        </w:rPr>
        <w:t xml:space="preserve"> Назрань, Насыр-</w:t>
      </w:r>
      <w:proofErr w:type="spellStart"/>
      <w:r w:rsidR="00B761E5" w:rsidRPr="00B761E5">
        <w:rPr>
          <w:rFonts w:ascii="Times New Roman" w:hAnsi="Times New Roman" w:cs="Times New Roman"/>
          <w:b/>
          <w:sz w:val="28"/>
          <w:szCs w:val="28"/>
        </w:rPr>
        <w:t>Кортский</w:t>
      </w:r>
      <w:proofErr w:type="spellEnd"/>
      <w:r w:rsidR="00B761E5" w:rsidRPr="00B761E5">
        <w:rPr>
          <w:rFonts w:ascii="Times New Roman" w:hAnsi="Times New Roman" w:cs="Times New Roman"/>
          <w:b/>
          <w:sz w:val="28"/>
          <w:szCs w:val="28"/>
        </w:rPr>
        <w:t xml:space="preserve"> АО, ул</w:t>
      </w:r>
      <w:r w:rsidR="00B761E5">
        <w:rPr>
          <w:rFonts w:ascii="Times New Roman" w:hAnsi="Times New Roman" w:cs="Times New Roman"/>
          <w:b/>
          <w:sz w:val="28"/>
          <w:szCs w:val="28"/>
        </w:rPr>
        <w:t>.</w:t>
      </w:r>
      <w:r w:rsidR="00B761E5" w:rsidRPr="00B761E5">
        <w:rPr>
          <w:rFonts w:ascii="Times New Roman" w:hAnsi="Times New Roman" w:cs="Times New Roman"/>
          <w:b/>
          <w:sz w:val="28"/>
          <w:szCs w:val="28"/>
        </w:rPr>
        <w:t xml:space="preserve"> Алибекова, 1</w:t>
      </w:r>
      <w:r w:rsidR="00B761E5">
        <w:rPr>
          <w:rFonts w:ascii="Times New Roman" w:hAnsi="Times New Roman" w:cs="Times New Roman"/>
          <w:b/>
          <w:sz w:val="28"/>
          <w:szCs w:val="28"/>
        </w:rPr>
        <w:t>.</w:t>
      </w:r>
    </w:p>
    <w:p w14:paraId="68F87E41" w14:textId="07AFBD64" w:rsidR="00CE61B8" w:rsidRPr="00333F07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Заказчиком кадастровых работ является </w:t>
      </w:r>
      <w:r w:rsidR="00B761E5">
        <w:rPr>
          <w:rFonts w:ascii="Times New Roman" w:hAnsi="Times New Roman" w:cs="Times New Roman"/>
          <w:b/>
          <w:sz w:val="28"/>
          <w:szCs w:val="28"/>
        </w:rPr>
        <w:t xml:space="preserve">Кантышева Фатима </w:t>
      </w:r>
      <w:proofErr w:type="spellStart"/>
      <w:r w:rsidR="00B761E5">
        <w:rPr>
          <w:rFonts w:ascii="Times New Roman" w:hAnsi="Times New Roman" w:cs="Times New Roman"/>
          <w:b/>
          <w:sz w:val="28"/>
          <w:szCs w:val="28"/>
        </w:rPr>
        <w:t>Башировна</w:t>
      </w:r>
      <w:proofErr w:type="spellEnd"/>
      <w:r w:rsidR="0065123E" w:rsidRPr="008742A2">
        <w:rPr>
          <w:rFonts w:ascii="Times New Roman" w:hAnsi="Times New Roman" w:cs="Times New Roman"/>
          <w:b/>
          <w:sz w:val="28"/>
          <w:szCs w:val="28"/>
        </w:rPr>
        <w:t>,</w:t>
      </w:r>
      <w:r w:rsidR="00EA783E">
        <w:rPr>
          <w:rFonts w:ascii="Times New Roman" w:hAnsi="Times New Roman" w:cs="Times New Roman"/>
          <w:b/>
          <w:sz w:val="28"/>
          <w:szCs w:val="28"/>
        </w:rPr>
        <w:t xml:space="preserve"> Регистрация:</w:t>
      </w:r>
      <w:r w:rsidR="0065123E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04B3">
        <w:rPr>
          <w:rFonts w:ascii="Times New Roman" w:hAnsi="Times New Roman" w:cs="Times New Roman"/>
          <w:b/>
          <w:sz w:val="28"/>
          <w:szCs w:val="28"/>
        </w:rPr>
        <w:t xml:space="preserve">РФ, </w:t>
      </w:r>
      <w:r w:rsidR="00333F07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B761E5" w:rsidRPr="00B761E5">
        <w:rPr>
          <w:rFonts w:ascii="Times New Roman" w:hAnsi="Times New Roman" w:cs="Times New Roman"/>
          <w:b/>
          <w:sz w:val="28"/>
          <w:szCs w:val="28"/>
        </w:rPr>
        <w:t>г</w:t>
      </w:r>
      <w:r w:rsidR="00B761E5">
        <w:rPr>
          <w:rFonts w:ascii="Times New Roman" w:hAnsi="Times New Roman" w:cs="Times New Roman"/>
          <w:b/>
          <w:sz w:val="28"/>
          <w:szCs w:val="28"/>
        </w:rPr>
        <w:t>.</w:t>
      </w:r>
      <w:r w:rsidR="00B761E5" w:rsidRPr="00B761E5">
        <w:rPr>
          <w:rFonts w:ascii="Times New Roman" w:hAnsi="Times New Roman" w:cs="Times New Roman"/>
          <w:b/>
          <w:sz w:val="28"/>
          <w:szCs w:val="28"/>
        </w:rPr>
        <w:t xml:space="preserve"> Назрань, Насыр-</w:t>
      </w:r>
      <w:proofErr w:type="spellStart"/>
      <w:r w:rsidR="00B761E5" w:rsidRPr="00B761E5">
        <w:rPr>
          <w:rFonts w:ascii="Times New Roman" w:hAnsi="Times New Roman" w:cs="Times New Roman"/>
          <w:b/>
          <w:sz w:val="28"/>
          <w:szCs w:val="28"/>
        </w:rPr>
        <w:t>Кортский</w:t>
      </w:r>
      <w:proofErr w:type="spellEnd"/>
      <w:r w:rsidR="00B761E5" w:rsidRPr="00B761E5">
        <w:rPr>
          <w:rFonts w:ascii="Times New Roman" w:hAnsi="Times New Roman" w:cs="Times New Roman"/>
          <w:b/>
          <w:sz w:val="28"/>
          <w:szCs w:val="28"/>
        </w:rPr>
        <w:t xml:space="preserve"> АО, ул</w:t>
      </w:r>
      <w:r w:rsidR="00B761E5">
        <w:rPr>
          <w:rFonts w:ascii="Times New Roman" w:hAnsi="Times New Roman" w:cs="Times New Roman"/>
          <w:b/>
          <w:sz w:val="28"/>
          <w:szCs w:val="28"/>
        </w:rPr>
        <w:t>.</w:t>
      </w:r>
      <w:r w:rsidR="00B761E5" w:rsidRPr="00B761E5">
        <w:rPr>
          <w:rFonts w:ascii="Times New Roman" w:hAnsi="Times New Roman" w:cs="Times New Roman"/>
          <w:b/>
          <w:sz w:val="28"/>
          <w:szCs w:val="28"/>
        </w:rPr>
        <w:t xml:space="preserve"> Алибекова, 1</w:t>
      </w:r>
      <w:r w:rsidR="00B761E5">
        <w:rPr>
          <w:rFonts w:ascii="Times New Roman" w:hAnsi="Times New Roman" w:cs="Times New Roman"/>
          <w:b/>
          <w:sz w:val="28"/>
          <w:szCs w:val="28"/>
        </w:rPr>
        <w:t>.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, 8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(9</w:t>
      </w:r>
      <w:r w:rsidR="00B761E5">
        <w:rPr>
          <w:rFonts w:ascii="Times New Roman" w:hAnsi="Times New Roman" w:cs="Times New Roman"/>
          <w:b/>
          <w:sz w:val="28"/>
          <w:szCs w:val="28"/>
        </w:rPr>
        <w:t>6</w:t>
      </w:r>
      <w:r w:rsidR="00E77C7E">
        <w:rPr>
          <w:rFonts w:ascii="Times New Roman" w:hAnsi="Times New Roman" w:cs="Times New Roman"/>
          <w:b/>
          <w:sz w:val="28"/>
          <w:szCs w:val="28"/>
        </w:rPr>
        <w:t>3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)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61E5">
        <w:rPr>
          <w:rFonts w:ascii="Times New Roman" w:hAnsi="Times New Roman" w:cs="Times New Roman"/>
          <w:b/>
          <w:sz w:val="28"/>
          <w:szCs w:val="28"/>
        </w:rPr>
        <w:t>398</w:t>
      </w:r>
      <w:r w:rsidR="00B93C02">
        <w:rPr>
          <w:rFonts w:ascii="Times New Roman" w:hAnsi="Times New Roman" w:cs="Times New Roman"/>
          <w:b/>
          <w:sz w:val="28"/>
          <w:szCs w:val="28"/>
        </w:rPr>
        <w:t>-</w:t>
      </w:r>
      <w:r w:rsidR="00B761E5">
        <w:rPr>
          <w:rFonts w:ascii="Times New Roman" w:hAnsi="Times New Roman" w:cs="Times New Roman"/>
          <w:b/>
          <w:sz w:val="28"/>
          <w:szCs w:val="28"/>
        </w:rPr>
        <w:t>00</w:t>
      </w:r>
      <w:r w:rsidR="00834DCC">
        <w:rPr>
          <w:rFonts w:ascii="Times New Roman" w:hAnsi="Times New Roman" w:cs="Times New Roman"/>
          <w:b/>
          <w:sz w:val="28"/>
          <w:szCs w:val="28"/>
        </w:rPr>
        <w:t>-</w:t>
      </w:r>
      <w:r w:rsidR="00B761E5">
        <w:rPr>
          <w:rFonts w:ascii="Times New Roman" w:hAnsi="Times New Roman" w:cs="Times New Roman"/>
          <w:b/>
          <w:sz w:val="28"/>
          <w:szCs w:val="28"/>
        </w:rPr>
        <w:t>05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>.</w:t>
      </w:r>
    </w:p>
    <w:p w14:paraId="20106D0A" w14:textId="439B42F8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color w:val="C0504D" w:themeColor="accent2"/>
          <w:sz w:val="28"/>
          <w:szCs w:val="28"/>
          <w:u w:val="single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="00CE61B8" w:rsidRPr="008742A2">
        <w:rPr>
          <w:rFonts w:ascii="Times New Roman" w:hAnsi="Times New Roman" w:cs="Times New Roman"/>
          <w:sz w:val="28"/>
          <w:szCs w:val="28"/>
        </w:rPr>
        <w:t>по</w:t>
      </w:r>
      <w:r w:rsidR="00E369B9">
        <w:rPr>
          <w:rFonts w:ascii="Times New Roman" w:hAnsi="Times New Roman" w:cs="Times New Roman"/>
          <w:sz w:val="28"/>
          <w:szCs w:val="28"/>
        </w:rPr>
        <w:t xml:space="preserve"> поводу согласования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местоположения границы состоится по адресу: 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Назрань, </w:t>
      </w:r>
      <w:r w:rsidR="0065123E" w:rsidRPr="008742A2">
        <w:rPr>
          <w:rFonts w:ascii="Times New Roman" w:hAnsi="Times New Roman" w:cs="Times New Roman"/>
          <w:sz w:val="28"/>
          <w:szCs w:val="28"/>
        </w:rPr>
        <w:t>ул. Чеченская, д. 8, пом. 2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r w:rsidR="00B761E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14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834DCC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04264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65123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г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.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 в </w:t>
      </w:r>
      <w:r w:rsidR="008742A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12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часов 00 минут.</w:t>
      </w:r>
    </w:p>
    <w:p w14:paraId="3133E1EA" w14:textId="374929F3" w:rsidR="00C9640A" w:rsidRPr="008742A2" w:rsidRDefault="00C9640A" w:rsidP="008742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 проектом межевого плана земельного участка можно ознакомиться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</w:t>
      </w:r>
      <w:r w:rsidR="00B812EE">
        <w:rPr>
          <w:rFonts w:ascii="Times New Roman" w:hAnsi="Times New Roman" w:cs="Times New Roman"/>
          <w:sz w:val="28"/>
          <w:szCs w:val="28"/>
        </w:rPr>
        <w:t xml:space="preserve">. Требования о проведении </w:t>
      </w:r>
      <w:r w:rsidR="00FA58EF">
        <w:rPr>
          <w:rFonts w:ascii="Times New Roman" w:hAnsi="Times New Roman" w:cs="Times New Roman"/>
          <w:sz w:val="28"/>
          <w:szCs w:val="28"/>
        </w:rPr>
        <w:t xml:space="preserve">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местоположения  границ земельных участков на местности принимаются с </w:t>
      </w:r>
      <w:r w:rsidR="00B761E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14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сентября 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3A445A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DF78B6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8742A2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B761E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14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4719DF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FA5260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</w:p>
    <w:p w14:paraId="2E6E9A36" w14:textId="45A70AEE" w:rsidR="00C9640A" w:rsidRPr="008742A2" w:rsidRDefault="00C9640A" w:rsidP="007B5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  <w:t>О</w:t>
      </w:r>
      <w:r w:rsidR="006B24DD">
        <w:rPr>
          <w:rFonts w:ascii="Times New Roman" w:hAnsi="Times New Roman" w:cs="Times New Roman"/>
          <w:sz w:val="28"/>
          <w:szCs w:val="28"/>
        </w:rPr>
        <w:t>боснованные возражения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о местоположении границ земельных участков после</w:t>
      </w:r>
      <w:r w:rsidRPr="008742A2">
        <w:rPr>
          <w:rFonts w:ascii="Times New Roman" w:hAnsi="Times New Roman" w:cs="Times New Roman"/>
          <w:sz w:val="28"/>
          <w:szCs w:val="28"/>
        </w:rPr>
        <w:t xml:space="preserve"> о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знакомления с проектом межевого плана принимаются </w:t>
      </w:r>
      <w:r w:rsidRPr="008742A2">
        <w:rPr>
          <w:rFonts w:ascii="Times New Roman" w:hAnsi="Times New Roman" w:cs="Times New Roman"/>
          <w:sz w:val="28"/>
          <w:szCs w:val="28"/>
        </w:rPr>
        <w:t xml:space="preserve">с </w:t>
      </w:r>
      <w:r w:rsidR="00B761E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14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сентября 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B761E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14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7E50A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187871"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2.</w:t>
      </w:r>
    </w:p>
    <w:p w14:paraId="641ED90A" w14:textId="77777777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6B24DD">
        <w:rPr>
          <w:rFonts w:ascii="Times New Roman" w:hAnsi="Times New Roman" w:cs="Times New Roman"/>
          <w:sz w:val="28"/>
          <w:szCs w:val="28"/>
        </w:rPr>
        <w:t xml:space="preserve">При проведении 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>местоположения</w:t>
      </w:r>
      <w:r w:rsidR="006B24DD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границ при себе необходимо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B812EE">
        <w:rPr>
          <w:rFonts w:ascii="Times New Roman" w:hAnsi="Times New Roman" w:cs="Times New Roman"/>
          <w:sz w:val="28"/>
          <w:szCs w:val="28"/>
        </w:rPr>
        <w:t xml:space="preserve">иметь документ, </w:t>
      </w:r>
      <w:r w:rsidR="005662EC">
        <w:rPr>
          <w:rFonts w:ascii="Times New Roman" w:hAnsi="Times New Roman" w:cs="Times New Roman"/>
          <w:sz w:val="28"/>
          <w:szCs w:val="28"/>
        </w:rPr>
        <w:t xml:space="preserve">удостоверяющий </w:t>
      </w:r>
      <w:r w:rsidR="00CE61B8" w:rsidRPr="008742A2">
        <w:rPr>
          <w:rFonts w:ascii="Times New Roman" w:hAnsi="Times New Roman" w:cs="Times New Roman"/>
          <w:sz w:val="28"/>
          <w:szCs w:val="28"/>
        </w:rPr>
        <w:t>личность, а также документы о правах на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5662EC"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="00CE61B8" w:rsidRPr="008742A2">
        <w:rPr>
          <w:rFonts w:ascii="Times New Roman" w:hAnsi="Times New Roman" w:cs="Times New Roman"/>
          <w:sz w:val="28"/>
          <w:szCs w:val="28"/>
        </w:rPr>
        <w:t>участок  (часть  12  статьи 39, часть 2 статьи 40 Федерального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закона от 24 июля 2007 г. N 221-ФЗ "О кадастровой деятельности</w:t>
      </w:r>
      <w:r w:rsidRPr="008742A2">
        <w:rPr>
          <w:rFonts w:ascii="Times New Roman" w:hAnsi="Times New Roman" w:cs="Times New Roman"/>
          <w:sz w:val="28"/>
          <w:szCs w:val="28"/>
        </w:rPr>
        <w:t>").</w:t>
      </w:r>
    </w:p>
    <w:p w14:paraId="0E794328" w14:textId="77777777" w:rsidR="00CE61B8" w:rsidRPr="00CE61B8" w:rsidRDefault="00CE61B8" w:rsidP="00CE61B8">
      <w:pPr>
        <w:pStyle w:val="ConsPlusNormal"/>
        <w:jc w:val="both"/>
      </w:pPr>
    </w:p>
    <w:p w14:paraId="5D1205EF" w14:textId="78CD5085" w:rsidR="00322A60" w:rsidRPr="00CE61B8" w:rsidRDefault="00322A60">
      <w:pPr>
        <w:rPr>
          <w:rFonts w:ascii="Times New Roman" w:hAnsi="Times New Roman" w:cs="Times New Roman"/>
        </w:rPr>
      </w:pPr>
    </w:p>
    <w:sectPr w:rsidR="00322A60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CB4A5" w14:textId="77777777" w:rsidR="00702129" w:rsidRDefault="00702129" w:rsidP="00281505">
      <w:pPr>
        <w:spacing w:after="0" w:line="240" w:lineRule="auto"/>
      </w:pPr>
      <w:r>
        <w:separator/>
      </w:r>
    </w:p>
  </w:endnote>
  <w:endnote w:type="continuationSeparator" w:id="0">
    <w:p w14:paraId="7C948977" w14:textId="77777777" w:rsidR="00702129" w:rsidRDefault="0070212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F8FC3" w14:textId="77777777" w:rsidR="00702129" w:rsidRDefault="00702129" w:rsidP="00281505">
      <w:pPr>
        <w:spacing w:after="0" w:line="240" w:lineRule="auto"/>
      </w:pPr>
      <w:r>
        <w:separator/>
      </w:r>
    </w:p>
  </w:footnote>
  <w:footnote w:type="continuationSeparator" w:id="0">
    <w:p w14:paraId="0CB44500" w14:textId="77777777" w:rsidR="00702129" w:rsidRDefault="0070212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30B4C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1B8"/>
    <w:rsid w:val="0000568D"/>
    <w:rsid w:val="00026A93"/>
    <w:rsid w:val="0004264E"/>
    <w:rsid w:val="00051B0D"/>
    <w:rsid w:val="00057DEF"/>
    <w:rsid w:val="0006200C"/>
    <w:rsid w:val="00092356"/>
    <w:rsid w:val="000C17A1"/>
    <w:rsid w:val="00111E60"/>
    <w:rsid w:val="00172CD2"/>
    <w:rsid w:val="00187871"/>
    <w:rsid w:val="00195B8A"/>
    <w:rsid w:val="001B54EC"/>
    <w:rsid w:val="001F1DDF"/>
    <w:rsid w:val="00207F19"/>
    <w:rsid w:val="0022142F"/>
    <w:rsid w:val="00222373"/>
    <w:rsid w:val="0024385F"/>
    <w:rsid w:val="002769AA"/>
    <w:rsid w:val="00281505"/>
    <w:rsid w:val="00284FEC"/>
    <w:rsid w:val="002B00FA"/>
    <w:rsid w:val="002B2924"/>
    <w:rsid w:val="002E35DB"/>
    <w:rsid w:val="002E5EBA"/>
    <w:rsid w:val="003037B5"/>
    <w:rsid w:val="00322A60"/>
    <w:rsid w:val="00333F07"/>
    <w:rsid w:val="00363110"/>
    <w:rsid w:val="00377C76"/>
    <w:rsid w:val="0038383B"/>
    <w:rsid w:val="003912B2"/>
    <w:rsid w:val="003A445A"/>
    <w:rsid w:val="003C7688"/>
    <w:rsid w:val="003C7996"/>
    <w:rsid w:val="003E703B"/>
    <w:rsid w:val="00456456"/>
    <w:rsid w:val="00470771"/>
    <w:rsid w:val="004719DF"/>
    <w:rsid w:val="004C1F4E"/>
    <w:rsid w:val="004C4322"/>
    <w:rsid w:val="004D22B8"/>
    <w:rsid w:val="004E5603"/>
    <w:rsid w:val="00527358"/>
    <w:rsid w:val="00527CE3"/>
    <w:rsid w:val="005604B3"/>
    <w:rsid w:val="00562800"/>
    <w:rsid w:val="005662EC"/>
    <w:rsid w:val="005772A5"/>
    <w:rsid w:val="005D1ACA"/>
    <w:rsid w:val="005D25B3"/>
    <w:rsid w:val="00612E9F"/>
    <w:rsid w:val="0064330C"/>
    <w:rsid w:val="00646799"/>
    <w:rsid w:val="0065123E"/>
    <w:rsid w:val="0066540E"/>
    <w:rsid w:val="00665BEC"/>
    <w:rsid w:val="00682BA6"/>
    <w:rsid w:val="006B24DD"/>
    <w:rsid w:val="00702129"/>
    <w:rsid w:val="007379F3"/>
    <w:rsid w:val="00766B71"/>
    <w:rsid w:val="00792A4B"/>
    <w:rsid w:val="00794444"/>
    <w:rsid w:val="007B5988"/>
    <w:rsid w:val="007C7684"/>
    <w:rsid w:val="007D6DE8"/>
    <w:rsid w:val="007E50A5"/>
    <w:rsid w:val="007E6A03"/>
    <w:rsid w:val="00831943"/>
    <w:rsid w:val="00834DCC"/>
    <w:rsid w:val="00853557"/>
    <w:rsid w:val="008742A2"/>
    <w:rsid w:val="00887544"/>
    <w:rsid w:val="008A1A94"/>
    <w:rsid w:val="00926000"/>
    <w:rsid w:val="00940DB4"/>
    <w:rsid w:val="00987B89"/>
    <w:rsid w:val="009B0A1A"/>
    <w:rsid w:val="00A176E8"/>
    <w:rsid w:val="00A17E20"/>
    <w:rsid w:val="00A354C5"/>
    <w:rsid w:val="00A51CDB"/>
    <w:rsid w:val="00A646E6"/>
    <w:rsid w:val="00A87C57"/>
    <w:rsid w:val="00A9059D"/>
    <w:rsid w:val="00A90E83"/>
    <w:rsid w:val="00AC3A2D"/>
    <w:rsid w:val="00B1260C"/>
    <w:rsid w:val="00B3795D"/>
    <w:rsid w:val="00B55503"/>
    <w:rsid w:val="00B558E2"/>
    <w:rsid w:val="00B761E5"/>
    <w:rsid w:val="00B812EE"/>
    <w:rsid w:val="00B93C02"/>
    <w:rsid w:val="00B975B3"/>
    <w:rsid w:val="00BB1C0B"/>
    <w:rsid w:val="00BB4B83"/>
    <w:rsid w:val="00BC139F"/>
    <w:rsid w:val="00BF3034"/>
    <w:rsid w:val="00C13F4A"/>
    <w:rsid w:val="00C406B7"/>
    <w:rsid w:val="00C70295"/>
    <w:rsid w:val="00C75A03"/>
    <w:rsid w:val="00C84CA1"/>
    <w:rsid w:val="00C907A9"/>
    <w:rsid w:val="00C9640A"/>
    <w:rsid w:val="00CB61AB"/>
    <w:rsid w:val="00CC331B"/>
    <w:rsid w:val="00CD33D6"/>
    <w:rsid w:val="00CE47EE"/>
    <w:rsid w:val="00CE61B8"/>
    <w:rsid w:val="00CF4BEC"/>
    <w:rsid w:val="00D17531"/>
    <w:rsid w:val="00D339BB"/>
    <w:rsid w:val="00D663C3"/>
    <w:rsid w:val="00D82B70"/>
    <w:rsid w:val="00D92A5E"/>
    <w:rsid w:val="00DA21E7"/>
    <w:rsid w:val="00DA2DE5"/>
    <w:rsid w:val="00DE3E7A"/>
    <w:rsid w:val="00DF0333"/>
    <w:rsid w:val="00DF4380"/>
    <w:rsid w:val="00DF564E"/>
    <w:rsid w:val="00DF78B6"/>
    <w:rsid w:val="00E06FF8"/>
    <w:rsid w:val="00E369B9"/>
    <w:rsid w:val="00E377ED"/>
    <w:rsid w:val="00E524BF"/>
    <w:rsid w:val="00E750F6"/>
    <w:rsid w:val="00E77C7E"/>
    <w:rsid w:val="00E82322"/>
    <w:rsid w:val="00EA1338"/>
    <w:rsid w:val="00EA783E"/>
    <w:rsid w:val="00EB0CD1"/>
    <w:rsid w:val="00EC64F5"/>
    <w:rsid w:val="00F07F34"/>
    <w:rsid w:val="00F2601E"/>
    <w:rsid w:val="00F339DA"/>
    <w:rsid w:val="00F50563"/>
    <w:rsid w:val="00F67F8B"/>
    <w:rsid w:val="00FA5260"/>
    <w:rsid w:val="00FA58EF"/>
    <w:rsid w:val="00FB2F1D"/>
    <w:rsid w:val="00FD5721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B26A"/>
  <w15:docId w15:val="{6D6E0EC0-10A8-400F-BBDF-096622C8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character" w:styleId="a5">
    <w:name w:val="Emphasis"/>
    <w:basedOn w:val="a0"/>
    <w:uiPriority w:val="20"/>
    <w:qFormat/>
    <w:rsid w:val="00612E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ПК_07</cp:lastModifiedBy>
  <cp:revision>52</cp:revision>
  <cp:lastPrinted>2026-10-06T12:23:00Z</cp:lastPrinted>
  <dcterms:created xsi:type="dcterms:W3CDTF">2020-11-05T10:59:00Z</dcterms:created>
  <dcterms:modified xsi:type="dcterms:W3CDTF">2026-10-06T12:24:00Z</dcterms:modified>
</cp:coreProperties>
</file>