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0B12A8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E756DD" w:rsidRDefault="000B12A8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12A8" w:rsidRDefault="000B12A8" w:rsidP="007E44EA">
            <w:pPr>
              <w:pStyle w:val="a3"/>
              <w:spacing w:before="120" w:after="120"/>
            </w:pPr>
            <w:r w:rsidRPr="00E756DD">
              <w:t>ИЗВЕЩЕНИЕ О ПРОВЕДЕНИИ СОБРАНИЯ О СОГЛАСОВАНИИ МЕСТОПОЛОЖЕНИЯ ГРАНИЦЫ ЗЕМЕЛЬНОГО УЧАСТКА</w:t>
            </w:r>
          </w:p>
          <w:p w:rsidR="000B12A8" w:rsidRPr="00E756DD" w:rsidRDefault="000B12A8" w:rsidP="007E44EA">
            <w:pPr>
              <w:pStyle w:val="a3"/>
              <w:spacing w:before="120" w:after="120"/>
            </w:pPr>
            <w:r>
              <w:t>№ 2674 от 08.07.2024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E756DD" w:rsidRDefault="000B12A8" w:rsidP="007E44EA">
            <w:pPr>
              <w:pStyle w:val="a3"/>
              <w:spacing w:before="120" w:after="120"/>
            </w:pP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 w:val="24"/>
              </w:rPr>
            </w:pPr>
            <w:r>
              <w:rPr>
                <w:i/>
              </w:rPr>
              <w:t>Теркакиев Марат Баширович</w:t>
            </w:r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EF3823">
            <w:pPr>
              <w:pStyle w:val="Normal"/>
              <w:rPr>
                <w:sz w:val="24"/>
              </w:rPr>
            </w:pPr>
          </w:p>
        </w:tc>
      </w:tr>
      <w:tr w:rsidR="000B12A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B12A8" w:rsidRDefault="000B12A8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B12A8" w:rsidRPr="007E44EA" w:rsidRDefault="000B12A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EF3823">
            <w:pPr>
              <w:pStyle w:val="Normal"/>
              <w:rPr>
                <w:sz w:val="24"/>
              </w:rPr>
            </w:pP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>Республика Ингушетия, г. Карабулак, ул. Градусова,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EF3823">
            <w:pPr>
              <w:pStyle w:val="Normal"/>
              <w:rPr>
                <w:sz w:val="24"/>
              </w:rPr>
            </w:pPr>
          </w:p>
        </w:tc>
      </w:tr>
      <w:tr w:rsidR="000B12A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B12A8" w:rsidRPr="007E44EA" w:rsidRDefault="000B12A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12120B">
            <w:pPr>
              <w:pStyle w:val="Normal"/>
              <w:rPr>
                <w:sz w:val="24"/>
              </w:rPr>
            </w:pP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0B12A8" w:rsidRPr="007E44EA" w:rsidRDefault="000B12A8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>выполняются кадастровые работы в отношении земельного участка с кадастровым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0B12A8" w:rsidRPr="007E44EA" w:rsidRDefault="000B12A8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06:02:1000001:274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р-н. Сунженский, с. Галашки, ул. Комсомольская, д. 4.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06:02:1000001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B12A8" w:rsidRDefault="000B12A8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B12A8" w:rsidRPr="007E44EA" w:rsidRDefault="000B12A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12120B">
            <w:pPr>
              <w:pStyle w:val="Normal"/>
              <w:rPr>
                <w:sz w:val="24"/>
              </w:rPr>
            </w:pP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Клематова Хади Хасолтановна, Документ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B12A8" w:rsidRDefault="000B12A8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2A8" w:rsidRPr="007E44EA" w:rsidRDefault="000B12A8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0B12A8" w:rsidRPr="007E44EA" w:rsidRDefault="000B12A8" w:rsidP="0012120B">
            <w:pPr>
              <w:pStyle w:val="Normal"/>
              <w:rPr>
                <w:sz w:val="24"/>
              </w:rPr>
            </w:pP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Собрание по поводу согласования местоположения границы земельного участка состоится по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«08» июль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2A8" w:rsidRPr="007E44EA" w:rsidRDefault="000B12A8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«08»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«08» июль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«08»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«08» июль 2024 г.</w:t>
            </w:r>
            <w:r w:rsidRPr="007E44EA">
              <w:rPr>
                <w:szCs w:val="22"/>
              </w:rPr>
              <w:t>,.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2A8" w:rsidRPr="007E44EA" w:rsidRDefault="000B12A8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>Республика Ингушетия, г. Магас, ул. Дошлако Мальсагова,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0B12A8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2A8" w:rsidRPr="007E44EA" w:rsidRDefault="000B12A8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0B12A8" w:rsidRPr="007E44EA" w:rsidRDefault="000B12A8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0B12A8" w:rsidRDefault="000B12A8" w:rsidP="00DA6EBA">
      <w:pPr>
        <w:pStyle w:val="Normal"/>
        <w:sectPr w:rsidR="000B12A8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0B12A8" w:rsidRDefault="000B12A8" w:rsidP="000B12A8">
      <w:pPr>
        <w:pStyle w:val="Normal"/>
      </w:pPr>
    </w:p>
    <w:sectPr w:rsidR="000B12A8" w:rsidSect="000B12A8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A8" w:rsidRDefault="000B12A8" w:rsidP="000B12A8">
      <w:pPr>
        <w:spacing w:line="240" w:lineRule="auto"/>
      </w:pPr>
      <w:r>
        <w:separator/>
      </w:r>
    </w:p>
  </w:endnote>
  <w:endnote w:type="continuationSeparator" w:id="0">
    <w:p w:rsidR="000B12A8" w:rsidRDefault="000B12A8" w:rsidP="000B1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22" w:rsidRDefault="000B12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22" w:rsidRDefault="000B12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22" w:rsidRDefault="000B12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A8" w:rsidRDefault="000B12A8" w:rsidP="000B12A8">
      <w:pPr>
        <w:spacing w:line="240" w:lineRule="auto"/>
      </w:pPr>
      <w:r>
        <w:separator/>
      </w:r>
    </w:p>
  </w:footnote>
  <w:footnote w:type="continuationSeparator" w:id="0">
    <w:p w:rsidR="000B12A8" w:rsidRDefault="000B12A8" w:rsidP="000B1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22" w:rsidRDefault="000B12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22" w:rsidRDefault="000B12A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22" w:rsidRDefault="000B12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A8"/>
    <w:rsid w:val="000B12A8"/>
    <w:rsid w:val="006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B12A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0B12A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0B12A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B1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B12A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B1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B12A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0B12A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0B12A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B1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B12A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B1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1754</Characters>
  <Application>Microsoft Office Word</Application>
  <DocSecurity>0</DocSecurity>
  <Lines>83</Lines>
  <Paragraphs>33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2024-07-08T12:59:00Z</dcterms:created>
  <dcterms:modified xsi:type="dcterms:W3CDTF">2024-07-08T13:00:00Z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5.6.7</vt:lpwstr>
  </property>
  <property fmtid="{D5CDD505-2E9C-101B-9397-08002B2CF9AE}" pid="4" name="Версия набора шаблонов">
    <vt:lpwstr>1.0</vt:lpwstr>
  </property>
</Properties>
</file>