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7A2DCB4D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г.Назрань, ул.Победы, д. 65а, 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91748D" w:rsidRPr="0091748D">
        <w:rPr>
          <w:rFonts w:ascii="Times New Roman" w:hAnsi="Times New Roman" w:cs="Times New Roman"/>
          <w:sz w:val="24"/>
          <w:szCs w:val="24"/>
        </w:rPr>
        <w:t>06:0</w:t>
      </w:r>
      <w:r w:rsidR="007328AC">
        <w:rPr>
          <w:rFonts w:ascii="Times New Roman" w:hAnsi="Times New Roman" w:cs="Times New Roman"/>
          <w:sz w:val="24"/>
          <w:szCs w:val="24"/>
        </w:rPr>
        <w:t>4</w:t>
      </w:r>
      <w:r w:rsidR="0091748D" w:rsidRPr="0091748D">
        <w:rPr>
          <w:rFonts w:ascii="Times New Roman" w:hAnsi="Times New Roman" w:cs="Times New Roman"/>
          <w:sz w:val="24"/>
          <w:szCs w:val="24"/>
        </w:rPr>
        <w:t>:0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91748D" w:rsidRPr="0091748D">
        <w:rPr>
          <w:rFonts w:ascii="Times New Roman" w:hAnsi="Times New Roman" w:cs="Times New Roman"/>
          <w:sz w:val="24"/>
          <w:szCs w:val="24"/>
        </w:rPr>
        <w:t>000</w:t>
      </w:r>
      <w:r w:rsidR="007328AC">
        <w:rPr>
          <w:rFonts w:ascii="Times New Roman" w:hAnsi="Times New Roman" w:cs="Times New Roman"/>
          <w:sz w:val="24"/>
          <w:szCs w:val="24"/>
        </w:rPr>
        <w:t>05</w:t>
      </w:r>
      <w:r w:rsidR="0091748D" w:rsidRPr="0091748D">
        <w:rPr>
          <w:rFonts w:ascii="Times New Roman" w:hAnsi="Times New Roman" w:cs="Times New Roman"/>
          <w:sz w:val="24"/>
          <w:szCs w:val="24"/>
        </w:rPr>
        <w:t>:</w:t>
      </w:r>
      <w:r w:rsidR="007328AC">
        <w:rPr>
          <w:rFonts w:ascii="Times New Roman" w:hAnsi="Times New Roman" w:cs="Times New Roman"/>
          <w:sz w:val="24"/>
          <w:szCs w:val="24"/>
        </w:rPr>
        <w:t>4288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7328AC" w:rsidRPr="007328AC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Российская Федерация, Республика Ингушетия, м.р-н Назрановский, с.п. Экажево, ул. Оздоева, 57а</w:t>
      </w:r>
      <w:r w:rsidR="00752398" w:rsidRPr="009174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107DBFEB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7328AC">
        <w:rPr>
          <w:rFonts w:ascii="Times New Roman" w:hAnsi="Times New Roman" w:cs="Times New Roman"/>
          <w:noProof/>
          <w:sz w:val="24"/>
          <w:szCs w:val="24"/>
        </w:rPr>
        <w:t>Кузигова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noProof/>
          <w:sz w:val="24"/>
          <w:szCs w:val="24"/>
        </w:rPr>
        <w:t>Р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7328AC">
        <w:rPr>
          <w:rFonts w:ascii="Times New Roman" w:hAnsi="Times New Roman" w:cs="Times New Roman"/>
          <w:noProof/>
          <w:sz w:val="24"/>
          <w:szCs w:val="24"/>
        </w:rPr>
        <w:t>Д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7328AC" w:rsidRPr="007328AC">
        <w:rPr>
          <w:rFonts w:ascii="Times New Roman" w:hAnsi="Times New Roman" w:cs="Times New Roman"/>
          <w:bCs/>
          <w:noProof/>
          <w:sz w:val="24"/>
          <w:szCs w:val="24"/>
        </w:rPr>
        <w:t>Ставропольский край, г.о.  город-Курорт Пятигорск, г. Пятигорск, ул. Малыгина, д. 23, кв. 9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7328AC">
        <w:rPr>
          <w:rFonts w:ascii="Times New Roman" w:hAnsi="Times New Roman" w:cs="Times New Roman"/>
          <w:sz w:val="24"/>
          <w:szCs w:val="24"/>
        </w:rPr>
        <w:t>61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7328AC">
        <w:rPr>
          <w:rFonts w:ascii="Times New Roman" w:hAnsi="Times New Roman" w:cs="Times New Roman"/>
          <w:sz w:val="24"/>
          <w:szCs w:val="24"/>
        </w:rPr>
        <w:t>654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7328AC">
        <w:rPr>
          <w:rFonts w:ascii="Times New Roman" w:hAnsi="Times New Roman" w:cs="Times New Roman"/>
          <w:sz w:val="24"/>
          <w:szCs w:val="24"/>
        </w:rPr>
        <w:t>19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7328AC">
        <w:rPr>
          <w:rFonts w:ascii="Times New Roman" w:hAnsi="Times New Roman" w:cs="Times New Roman"/>
          <w:sz w:val="24"/>
          <w:szCs w:val="24"/>
        </w:rPr>
        <w:t>99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3C33B9F8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г.Назрань, пр. им.И.Базоркина, д. 8б, оф. 8, </w:t>
      </w:r>
      <w:r w:rsidR="007328AC">
        <w:rPr>
          <w:rFonts w:ascii="Times New Roman" w:hAnsi="Times New Roman" w:cs="Times New Roman"/>
          <w:sz w:val="24"/>
          <w:szCs w:val="24"/>
        </w:rPr>
        <w:t>09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7328AC">
        <w:rPr>
          <w:rFonts w:ascii="Times New Roman" w:hAnsi="Times New Roman" w:cs="Times New Roman"/>
          <w:sz w:val="24"/>
          <w:szCs w:val="24"/>
        </w:rPr>
        <w:t>09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3D04C8A6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г.Назрань, пр. им.И.Базоркина, д. 8б, оф. 8. Требования о проведении согласования местоположения границ земельных участков на местности принимаются с </w:t>
      </w:r>
      <w:r w:rsidR="007328AC">
        <w:rPr>
          <w:rFonts w:ascii="Times New Roman" w:hAnsi="Times New Roman" w:cs="Times New Roman"/>
          <w:sz w:val="24"/>
          <w:szCs w:val="24"/>
        </w:rPr>
        <w:t>09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сентября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7328AC">
        <w:rPr>
          <w:rFonts w:ascii="Times New Roman" w:hAnsi="Times New Roman" w:cs="Times New Roman"/>
          <w:sz w:val="24"/>
          <w:szCs w:val="24"/>
        </w:rPr>
        <w:t>09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AD40CE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11898B1E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7328AC">
        <w:rPr>
          <w:rFonts w:ascii="Times New Roman" w:hAnsi="Times New Roman" w:cs="Times New Roman"/>
          <w:sz w:val="24"/>
          <w:szCs w:val="24"/>
        </w:rPr>
        <w:t>09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сентября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7328AC">
        <w:rPr>
          <w:rFonts w:ascii="Times New Roman" w:hAnsi="Times New Roman" w:cs="Times New Roman"/>
          <w:sz w:val="24"/>
          <w:szCs w:val="24"/>
        </w:rPr>
        <w:t>09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7328AC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>Республика Ингушетия, г.Назрань, пр. им.И.Базоркина,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010840" w:rsidRPr="00CE61B8" w:rsidRDefault="00010840">
      <w:pPr>
        <w:rPr>
          <w:rFonts w:ascii="Times New Roman" w:hAnsi="Times New Roman" w:cs="Times New Roman"/>
        </w:rPr>
      </w:pPr>
    </w:p>
    <w:sectPr w:rsidR="0001084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10840"/>
    <w:rsid w:val="00057DEF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D1ACA"/>
    <w:rsid w:val="00611861"/>
    <w:rsid w:val="00630810"/>
    <w:rsid w:val="0066540E"/>
    <w:rsid w:val="006F4C99"/>
    <w:rsid w:val="007328AC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55503"/>
    <w:rsid w:val="00BC139F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50</cp:revision>
  <dcterms:created xsi:type="dcterms:W3CDTF">2020-08-25T09:58:00Z</dcterms:created>
  <dcterms:modified xsi:type="dcterms:W3CDTF">2026-10-15T13:27:00Z</dcterms:modified>
</cp:coreProperties>
</file>