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06:01:0800001</w:t>
      </w:r>
      <w:bookmarkEnd w:id="0"/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:2642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64EDC" w:rsidRPr="00564EDC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564EDC" w:rsidRPr="00564ED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564EDC" w:rsidRPr="00564EDC">
        <w:rPr>
          <w:rFonts w:ascii="Times New Roman" w:hAnsi="Times New Roman" w:cs="Times New Roman"/>
          <w:sz w:val="24"/>
          <w:szCs w:val="24"/>
        </w:rPr>
        <w:t xml:space="preserve">, р-н Малгобекский муниципальный, </w:t>
      </w:r>
      <w:proofErr w:type="spellStart"/>
      <w:r w:rsidR="00564EDC" w:rsidRPr="00564ED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64EDC" w:rsidRPr="00564EDC">
        <w:rPr>
          <w:rFonts w:ascii="Times New Roman" w:hAnsi="Times New Roman" w:cs="Times New Roman"/>
          <w:sz w:val="24"/>
          <w:szCs w:val="24"/>
        </w:rPr>
        <w:t xml:space="preserve">. Пседах, ул. </w:t>
      </w:r>
      <w:proofErr w:type="spellStart"/>
      <w:r w:rsidR="00564EDC" w:rsidRPr="00564EDC">
        <w:rPr>
          <w:rFonts w:ascii="Times New Roman" w:hAnsi="Times New Roman" w:cs="Times New Roman"/>
          <w:sz w:val="24"/>
          <w:szCs w:val="24"/>
        </w:rPr>
        <w:t>Шерипова</w:t>
      </w:r>
      <w:proofErr w:type="spellEnd"/>
      <w:r w:rsidR="00564EDC" w:rsidRPr="00564EDC">
        <w:rPr>
          <w:rFonts w:ascii="Times New Roman" w:hAnsi="Times New Roman" w:cs="Times New Roman"/>
          <w:sz w:val="24"/>
          <w:szCs w:val="24"/>
        </w:rPr>
        <w:t>, 3 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64EDC">
        <w:rPr>
          <w:rFonts w:ascii="Times New Roman" w:hAnsi="Times New Roman" w:cs="Times New Roman"/>
          <w:sz w:val="24"/>
          <w:szCs w:val="24"/>
        </w:rPr>
        <w:t>Кодзоев</w:t>
      </w:r>
      <w:proofErr w:type="spellEnd"/>
      <w:r w:rsidR="00564EDC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proofErr w:type="gramStart"/>
      <w:r w:rsidR="00564EDC">
        <w:rPr>
          <w:rFonts w:ascii="Times New Roman" w:hAnsi="Times New Roman" w:cs="Times New Roman"/>
          <w:sz w:val="24"/>
          <w:szCs w:val="24"/>
        </w:rPr>
        <w:t>Вахаевич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81679C">
        <w:rPr>
          <w:rFonts w:ascii="Times New Roman" w:hAnsi="Times New Roman" w:cs="Times New Roman"/>
          <w:sz w:val="24"/>
          <w:szCs w:val="24"/>
        </w:rPr>
        <w:t xml:space="preserve">г. </w:t>
      </w:r>
      <w:r w:rsidR="00564EDC">
        <w:rPr>
          <w:rFonts w:ascii="Times New Roman" w:hAnsi="Times New Roman" w:cs="Times New Roman"/>
          <w:sz w:val="24"/>
          <w:szCs w:val="24"/>
        </w:rPr>
        <w:t>Карабулак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>ул. Загородная, 35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1679C">
        <w:rPr>
          <w:rFonts w:ascii="Times New Roman" w:hAnsi="Times New Roman" w:cs="Times New Roman"/>
          <w:sz w:val="24"/>
          <w:szCs w:val="24"/>
        </w:rPr>
        <w:t xml:space="preserve">28 </w:t>
      </w:r>
      <w:r w:rsidR="00564EDC">
        <w:rPr>
          <w:rFonts w:ascii="Times New Roman" w:hAnsi="Times New Roman" w:cs="Times New Roman"/>
          <w:sz w:val="24"/>
          <w:szCs w:val="24"/>
        </w:rPr>
        <w:t>097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63C8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82" w:rsidRDefault="00063C82" w:rsidP="00281505">
      <w:pPr>
        <w:spacing w:after="0" w:line="240" w:lineRule="auto"/>
      </w:pPr>
      <w:r>
        <w:separator/>
      </w:r>
    </w:p>
  </w:endnote>
  <w:endnote w:type="continuationSeparator" w:id="0">
    <w:p w:rsidR="00063C82" w:rsidRDefault="00063C8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82" w:rsidRDefault="00063C82" w:rsidP="00281505">
      <w:pPr>
        <w:spacing w:after="0" w:line="240" w:lineRule="auto"/>
      </w:pPr>
      <w:r>
        <w:separator/>
      </w:r>
    </w:p>
  </w:footnote>
  <w:footnote w:type="continuationSeparator" w:id="0">
    <w:p w:rsidR="00063C82" w:rsidRDefault="00063C8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1B9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2025-07-15T16:33:00Z</dcterms:modified>
</cp:coreProperties>
</file>