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B372" w14:textId="77777777" w:rsidR="00CE61B8" w:rsidRPr="007B5988" w:rsidRDefault="00CE61B8" w:rsidP="00CE61B8">
      <w:pPr>
        <w:pStyle w:val="ConsPlusNormal"/>
        <w:jc w:val="both"/>
        <w:rPr>
          <w:sz w:val="28"/>
          <w:szCs w:val="28"/>
        </w:rPr>
      </w:pPr>
    </w:p>
    <w:p w14:paraId="086A140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ИЗВЕЩЕНИЕ О ПРОВЕДЕНИИ СОБРАНИЯ О СОГЛАСОВАНИИ</w:t>
      </w:r>
    </w:p>
    <w:p w14:paraId="688E19F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МЕСТОПОЛОЖЕНИЯ ГРАНИЦЫ ЗЕМЕЛЬНОГО УЧАСТКА</w:t>
      </w:r>
    </w:p>
    <w:p w14:paraId="2E861981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698D335E" w14:textId="6DCCE2C6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Кадастровым инженером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</w:rPr>
        <w:t>Гадаборшевым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 xml:space="preserve"> Асланом Руслановичем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386101, Республика Ингушетия,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г.Назрань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ул.</w:t>
      </w:r>
      <w:r w:rsidR="0065123E" w:rsidRPr="008742A2">
        <w:rPr>
          <w:rFonts w:ascii="Times New Roman" w:hAnsi="Times New Roman" w:cs="Times New Roman"/>
          <w:sz w:val="28"/>
          <w:szCs w:val="28"/>
        </w:rPr>
        <w:t>А.Казбеги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, д. 10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kadastrinjener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2017@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 8(9</w:t>
      </w:r>
      <w:r w:rsidR="0065123E" w:rsidRPr="008742A2">
        <w:rPr>
          <w:rFonts w:ascii="Times New Roman" w:hAnsi="Times New Roman" w:cs="Times New Roman"/>
          <w:sz w:val="28"/>
          <w:szCs w:val="28"/>
        </w:rPr>
        <w:t>38)037-06-06</w:t>
      </w:r>
      <w:r w:rsidR="00CE61B8" w:rsidRPr="008742A2">
        <w:rPr>
          <w:rFonts w:ascii="Times New Roman" w:hAnsi="Times New Roman" w:cs="Times New Roman"/>
          <w:sz w:val="28"/>
          <w:szCs w:val="28"/>
        </w:rPr>
        <w:t>, N</w:t>
      </w:r>
      <w:r w:rsidR="0065123E" w:rsidRPr="008742A2">
        <w:rPr>
          <w:rFonts w:ascii="Times New Roman" w:hAnsi="Times New Roman" w:cs="Times New Roman"/>
          <w:b/>
          <w:bCs/>
          <w:color w:val="343434"/>
          <w:sz w:val="28"/>
          <w:szCs w:val="28"/>
          <w:shd w:val="clear" w:color="auto" w:fill="F5F6F6"/>
        </w:rPr>
        <w:t xml:space="preserve"> 31104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4719DF" w:rsidRPr="004719DF">
        <w:rPr>
          <w:rFonts w:ascii="Times New Roman" w:hAnsi="Times New Roman" w:cs="Times New Roman"/>
          <w:b/>
          <w:sz w:val="28"/>
          <w:szCs w:val="28"/>
        </w:rPr>
        <w:t>06:02:0300001:825</w:t>
      </w:r>
      <w:r w:rsidR="00CE61B8" w:rsidRPr="008742A2">
        <w:rPr>
          <w:rFonts w:ascii="Times New Roman" w:hAnsi="Times New Roman" w:cs="Times New Roman"/>
          <w:sz w:val="28"/>
          <w:szCs w:val="28"/>
        </w:rPr>
        <w:t>, расположенного</w:t>
      </w:r>
      <w:r w:rsid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F07F34" w:rsidRPr="008742A2">
        <w:rPr>
          <w:rFonts w:ascii="Times New Roman" w:hAnsi="Times New Roman" w:cs="Times New Roman"/>
          <w:sz w:val="28"/>
          <w:szCs w:val="28"/>
        </w:rPr>
        <w:t>по адресу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: </w:t>
      </w:r>
      <w:r w:rsidR="003037B5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604B3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4719DF" w:rsidRPr="004719DF">
        <w:rPr>
          <w:rFonts w:ascii="Times New Roman" w:hAnsi="Times New Roman" w:cs="Times New Roman"/>
          <w:b/>
          <w:sz w:val="28"/>
          <w:szCs w:val="28"/>
        </w:rPr>
        <w:t xml:space="preserve">р-н. Сунженский, </w:t>
      </w:r>
      <w:proofErr w:type="spellStart"/>
      <w:r w:rsidR="004719DF" w:rsidRPr="004719DF">
        <w:rPr>
          <w:rFonts w:ascii="Times New Roman" w:hAnsi="Times New Roman" w:cs="Times New Roman"/>
          <w:b/>
          <w:sz w:val="28"/>
          <w:szCs w:val="28"/>
        </w:rPr>
        <w:t>ст-ца</w:t>
      </w:r>
      <w:proofErr w:type="spellEnd"/>
      <w:r w:rsidR="004719DF" w:rsidRPr="004719DF">
        <w:rPr>
          <w:rFonts w:ascii="Times New Roman" w:hAnsi="Times New Roman" w:cs="Times New Roman"/>
          <w:b/>
          <w:sz w:val="28"/>
          <w:szCs w:val="28"/>
        </w:rPr>
        <w:t>. Троицкая, ул. Советская, д. 132.</w:t>
      </w:r>
    </w:p>
    <w:p w14:paraId="68F87E41" w14:textId="664BA09C" w:rsidR="00CE61B8" w:rsidRPr="00333F07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Заказчиком кадастровых работ является </w:t>
      </w:r>
      <w:proofErr w:type="spellStart"/>
      <w:r w:rsidR="004719DF">
        <w:rPr>
          <w:rFonts w:ascii="Times New Roman" w:hAnsi="Times New Roman" w:cs="Times New Roman"/>
          <w:b/>
          <w:sz w:val="28"/>
          <w:szCs w:val="28"/>
        </w:rPr>
        <w:t>Тумгоев</w:t>
      </w:r>
      <w:proofErr w:type="spellEnd"/>
      <w:r w:rsidR="007E50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719DF">
        <w:rPr>
          <w:rFonts w:ascii="Times New Roman" w:hAnsi="Times New Roman" w:cs="Times New Roman"/>
          <w:b/>
          <w:sz w:val="28"/>
          <w:szCs w:val="28"/>
        </w:rPr>
        <w:t>Лом-али</w:t>
      </w:r>
      <w:proofErr w:type="gramEnd"/>
      <w:r w:rsidR="007E50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719DF">
        <w:rPr>
          <w:rFonts w:ascii="Times New Roman" w:hAnsi="Times New Roman" w:cs="Times New Roman"/>
          <w:b/>
          <w:sz w:val="28"/>
          <w:szCs w:val="28"/>
        </w:rPr>
        <w:t>Михаилович</w:t>
      </w:r>
      <w:proofErr w:type="spellEnd"/>
      <w:r w:rsidR="0065123E" w:rsidRPr="008742A2">
        <w:rPr>
          <w:rFonts w:ascii="Times New Roman" w:hAnsi="Times New Roman" w:cs="Times New Roman"/>
          <w:b/>
          <w:sz w:val="28"/>
          <w:szCs w:val="28"/>
        </w:rPr>
        <w:t>,</w:t>
      </w:r>
      <w:r w:rsidR="00EA783E">
        <w:rPr>
          <w:rFonts w:ascii="Times New Roman" w:hAnsi="Times New Roman" w:cs="Times New Roman"/>
          <w:b/>
          <w:sz w:val="28"/>
          <w:szCs w:val="28"/>
        </w:rPr>
        <w:t xml:space="preserve"> Регистрация: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4B3">
        <w:rPr>
          <w:rFonts w:ascii="Times New Roman" w:hAnsi="Times New Roman" w:cs="Times New Roman"/>
          <w:b/>
          <w:sz w:val="28"/>
          <w:szCs w:val="28"/>
        </w:rPr>
        <w:t xml:space="preserve">РФ, </w:t>
      </w:r>
      <w:r w:rsidR="00333F07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4719DF" w:rsidRPr="004719DF">
        <w:rPr>
          <w:rFonts w:ascii="Times New Roman" w:hAnsi="Times New Roman" w:cs="Times New Roman"/>
          <w:b/>
          <w:sz w:val="28"/>
          <w:szCs w:val="28"/>
        </w:rPr>
        <w:t xml:space="preserve">р-н. Сунженский, </w:t>
      </w:r>
      <w:proofErr w:type="spellStart"/>
      <w:r w:rsidR="004719DF" w:rsidRPr="004719DF">
        <w:rPr>
          <w:rFonts w:ascii="Times New Roman" w:hAnsi="Times New Roman" w:cs="Times New Roman"/>
          <w:b/>
          <w:sz w:val="28"/>
          <w:szCs w:val="28"/>
        </w:rPr>
        <w:t>ст-ца</w:t>
      </w:r>
      <w:proofErr w:type="spellEnd"/>
      <w:r w:rsidR="004719DF" w:rsidRPr="004719DF">
        <w:rPr>
          <w:rFonts w:ascii="Times New Roman" w:hAnsi="Times New Roman" w:cs="Times New Roman"/>
          <w:b/>
          <w:sz w:val="28"/>
          <w:szCs w:val="28"/>
        </w:rPr>
        <w:t>. Троицкая, ул. Советская, д. 12</w:t>
      </w:r>
      <w:r w:rsidR="004719DF">
        <w:rPr>
          <w:rFonts w:ascii="Times New Roman" w:hAnsi="Times New Roman" w:cs="Times New Roman"/>
          <w:b/>
          <w:sz w:val="28"/>
          <w:szCs w:val="28"/>
        </w:rPr>
        <w:t>0</w:t>
      </w:r>
      <w:r w:rsidR="00DF78B6">
        <w:rPr>
          <w:rFonts w:ascii="Times New Roman" w:hAnsi="Times New Roman" w:cs="Times New Roman"/>
          <w:b/>
          <w:sz w:val="28"/>
          <w:szCs w:val="28"/>
        </w:rPr>
        <w:t>.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, 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(9</w:t>
      </w:r>
      <w:r w:rsidR="004719DF">
        <w:rPr>
          <w:rFonts w:ascii="Times New Roman" w:hAnsi="Times New Roman" w:cs="Times New Roman"/>
          <w:b/>
          <w:sz w:val="28"/>
          <w:szCs w:val="28"/>
        </w:rPr>
        <w:t>29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)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19DF">
        <w:rPr>
          <w:rFonts w:ascii="Times New Roman" w:hAnsi="Times New Roman" w:cs="Times New Roman"/>
          <w:b/>
          <w:sz w:val="28"/>
          <w:szCs w:val="28"/>
        </w:rPr>
        <w:t>743</w:t>
      </w:r>
      <w:r w:rsidR="00B93C02">
        <w:rPr>
          <w:rFonts w:ascii="Times New Roman" w:hAnsi="Times New Roman" w:cs="Times New Roman"/>
          <w:b/>
          <w:sz w:val="28"/>
          <w:szCs w:val="28"/>
        </w:rPr>
        <w:t>-</w:t>
      </w:r>
      <w:r w:rsidR="004719DF">
        <w:rPr>
          <w:rFonts w:ascii="Times New Roman" w:hAnsi="Times New Roman" w:cs="Times New Roman"/>
          <w:b/>
          <w:sz w:val="28"/>
          <w:szCs w:val="28"/>
        </w:rPr>
        <w:t>77</w:t>
      </w:r>
      <w:r w:rsidR="00834DCC">
        <w:rPr>
          <w:rFonts w:ascii="Times New Roman" w:hAnsi="Times New Roman" w:cs="Times New Roman"/>
          <w:b/>
          <w:sz w:val="28"/>
          <w:szCs w:val="28"/>
        </w:rPr>
        <w:t>-</w:t>
      </w:r>
      <w:r w:rsidR="004719DF">
        <w:rPr>
          <w:rFonts w:ascii="Times New Roman" w:hAnsi="Times New Roman" w:cs="Times New Roman"/>
          <w:b/>
          <w:sz w:val="28"/>
          <w:szCs w:val="28"/>
        </w:rPr>
        <w:t>71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>.</w:t>
      </w:r>
    </w:p>
    <w:p w14:paraId="20106D0A" w14:textId="492E00D3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color w:val="C0504D" w:themeColor="accent2"/>
          <w:sz w:val="28"/>
          <w:szCs w:val="28"/>
          <w:u w:val="single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CE61B8" w:rsidRPr="008742A2">
        <w:rPr>
          <w:rFonts w:ascii="Times New Roman" w:hAnsi="Times New Roman" w:cs="Times New Roman"/>
          <w:sz w:val="28"/>
          <w:szCs w:val="28"/>
        </w:rPr>
        <w:t>по</w:t>
      </w:r>
      <w:r w:rsidR="00E369B9">
        <w:rPr>
          <w:rFonts w:ascii="Times New Roman" w:hAnsi="Times New Roman" w:cs="Times New Roman"/>
          <w:sz w:val="28"/>
          <w:szCs w:val="28"/>
        </w:rPr>
        <w:t xml:space="preserve"> поводу согласования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местоположения границы состоится по адресу: 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Назрань, </w:t>
      </w:r>
      <w:r w:rsidR="0065123E" w:rsidRPr="008742A2">
        <w:rPr>
          <w:rFonts w:ascii="Times New Roman" w:hAnsi="Times New Roman" w:cs="Times New Roman"/>
          <w:sz w:val="28"/>
          <w:szCs w:val="28"/>
        </w:rPr>
        <w:t>ул. Чеченская, д. 8, пом. 2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7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сентября</w:t>
      </w:r>
      <w:r w:rsidR="00834DC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04264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5123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г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.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в </w:t>
      </w:r>
      <w:r w:rsidR="008742A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12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часов 00 минут.</w:t>
      </w:r>
    </w:p>
    <w:p w14:paraId="3133E1EA" w14:textId="7EB11164" w:rsidR="00C9640A" w:rsidRPr="008742A2" w:rsidRDefault="00C9640A" w:rsidP="008742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 проектом межевого плана земельного участка можно ознакомиться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</w:t>
      </w:r>
      <w:r w:rsidR="00B812EE">
        <w:rPr>
          <w:rFonts w:ascii="Times New Roman" w:hAnsi="Times New Roman" w:cs="Times New Roman"/>
          <w:sz w:val="28"/>
          <w:szCs w:val="28"/>
        </w:rPr>
        <w:t xml:space="preserve">. Требования о проведении </w:t>
      </w:r>
      <w:r w:rsidR="00FA58EF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местоположения  границ земельных участков на местности принимаются с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7 августа</w:t>
      </w:r>
      <w:r w:rsidR="003A445A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3A445A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DF78B6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8742A2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7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сентября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FA5260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</w:p>
    <w:p w14:paraId="2E6E9A36" w14:textId="7CDF9CCE" w:rsidR="00C9640A" w:rsidRPr="008742A2" w:rsidRDefault="00C9640A" w:rsidP="007B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  <w:t>О</w:t>
      </w:r>
      <w:r w:rsidR="006B24DD">
        <w:rPr>
          <w:rFonts w:ascii="Times New Roman" w:hAnsi="Times New Roman" w:cs="Times New Roman"/>
          <w:sz w:val="28"/>
          <w:szCs w:val="28"/>
        </w:rPr>
        <w:t>боснованные возражения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о местоположении границ земельных участков после</w:t>
      </w:r>
      <w:r w:rsidRPr="008742A2">
        <w:rPr>
          <w:rFonts w:ascii="Times New Roman" w:hAnsi="Times New Roman" w:cs="Times New Roman"/>
          <w:sz w:val="28"/>
          <w:szCs w:val="28"/>
        </w:rPr>
        <w:t xml:space="preserve"> о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знакомления с проектом межевого плана принимаются </w:t>
      </w:r>
      <w:r w:rsidRPr="008742A2">
        <w:rPr>
          <w:rFonts w:ascii="Times New Roman" w:hAnsi="Times New Roman" w:cs="Times New Roman"/>
          <w:sz w:val="28"/>
          <w:szCs w:val="28"/>
        </w:rPr>
        <w:t xml:space="preserve">с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7 августа 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7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сентября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7E50A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187871"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2.</w:t>
      </w:r>
    </w:p>
    <w:p w14:paraId="641ED90A" w14:textId="77777777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6B24DD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>местоположения</w:t>
      </w:r>
      <w:r w:rsidR="006B24DD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границ при себе необходимо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B812EE">
        <w:rPr>
          <w:rFonts w:ascii="Times New Roman" w:hAnsi="Times New Roman" w:cs="Times New Roman"/>
          <w:sz w:val="28"/>
          <w:szCs w:val="28"/>
        </w:rPr>
        <w:t xml:space="preserve">иметь документ, </w:t>
      </w:r>
      <w:r w:rsidR="005662EC"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CE61B8" w:rsidRPr="008742A2">
        <w:rPr>
          <w:rFonts w:ascii="Times New Roman" w:hAnsi="Times New Roman" w:cs="Times New Roman"/>
          <w:sz w:val="28"/>
          <w:szCs w:val="28"/>
        </w:rPr>
        <w:t>личность, а также документы о правах на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5662EC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CE61B8" w:rsidRPr="008742A2">
        <w:rPr>
          <w:rFonts w:ascii="Times New Roman" w:hAnsi="Times New Roman" w:cs="Times New Roman"/>
          <w:sz w:val="28"/>
          <w:szCs w:val="28"/>
        </w:rPr>
        <w:t>участок  (часть  12  статьи 39, часть 2 статьи 40 Федерального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закона от 24 июля 2007 г. N 221-ФЗ "О кадастровой деятельности</w:t>
      </w:r>
      <w:r w:rsidRPr="008742A2">
        <w:rPr>
          <w:rFonts w:ascii="Times New Roman" w:hAnsi="Times New Roman" w:cs="Times New Roman"/>
          <w:sz w:val="28"/>
          <w:szCs w:val="28"/>
        </w:rPr>
        <w:t>").</w:t>
      </w:r>
    </w:p>
    <w:p w14:paraId="0E794328" w14:textId="77777777" w:rsidR="00CE61B8" w:rsidRPr="00CE61B8" w:rsidRDefault="00CE61B8" w:rsidP="00CE61B8">
      <w:pPr>
        <w:pStyle w:val="ConsPlusNormal"/>
        <w:jc w:val="both"/>
      </w:pPr>
    </w:p>
    <w:p w14:paraId="5D1205EF" w14:textId="78CD5085" w:rsidR="00322A60" w:rsidRPr="00CE61B8" w:rsidRDefault="00322A60">
      <w:pPr>
        <w:rPr>
          <w:rFonts w:ascii="Times New Roman" w:hAnsi="Times New Roman" w:cs="Times New Roman"/>
        </w:rPr>
      </w:pPr>
    </w:p>
    <w:sectPr w:rsidR="00322A6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B4A5" w14:textId="77777777" w:rsidR="00702129" w:rsidRDefault="00702129" w:rsidP="00281505">
      <w:pPr>
        <w:spacing w:after="0" w:line="240" w:lineRule="auto"/>
      </w:pPr>
      <w:r>
        <w:separator/>
      </w:r>
    </w:p>
  </w:endnote>
  <w:endnote w:type="continuationSeparator" w:id="0">
    <w:p w14:paraId="7C948977" w14:textId="77777777" w:rsidR="00702129" w:rsidRDefault="0070212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8FC3" w14:textId="77777777" w:rsidR="00702129" w:rsidRDefault="00702129" w:rsidP="00281505">
      <w:pPr>
        <w:spacing w:after="0" w:line="240" w:lineRule="auto"/>
      </w:pPr>
      <w:r>
        <w:separator/>
      </w:r>
    </w:p>
  </w:footnote>
  <w:footnote w:type="continuationSeparator" w:id="0">
    <w:p w14:paraId="0CB44500" w14:textId="77777777" w:rsidR="00702129" w:rsidRDefault="0070212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0B4C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B8"/>
    <w:rsid w:val="00026A93"/>
    <w:rsid w:val="0004264E"/>
    <w:rsid w:val="00051B0D"/>
    <w:rsid w:val="00057DEF"/>
    <w:rsid w:val="0006200C"/>
    <w:rsid w:val="00092356"/>
    <w:rsid w:val="000C17A1"/>
    <w:rsid w:val="00111E60"/>
    <w:rsid w:val="00172CD2"/>
    <w:rsid w:val="00187871"/>
    <w:rsid w:val="00195B8A"/>
    <w:rsid w:val="001B54EC"/>
    <w:rsid w:val="001F1DDF"/>
    <w:rsid w:val="00207F19"/>
    <w:rsid w:val="0022142F"/>
    <w:rsid w:val="00222373"/>
    <w:rsid w:val="0024385F"/>
    <w:rsid w:val="002769AA"/>
    <w:rsid w:val="00281505"/>
    <w:rsid w:val="00284FEC"/>
    <w:rsid w:val="002B00FA"/>
    <w:rsid w:val="002B2924"/>
    <w:rsid w:val="002E35DB"/>
    <w:rsid w:val="002E5EBA"/>
    <w:rsid w:val="003037B5"/>
    <w:rsid w:val="00322A60"/>
    <w:rsid w:val="00333F07"/>
    <w:rsid w:val="00363110"/>
    <w:rsid w:val="00377C76"/>
    <w:rsid w:val="0038383B"/>
    <w:rsid w:val="003912B2"/>
    <w:rsid w:val="003A445A"/>
    <w:rsid w:val="003C7688"/>
    <w:rsid w:val="003C7996"/>
    <w:rsid w:val="003E703B"/>
    <w:rsid w:val="00456456"/>
    <w:rsid w:val="00470771"/>
    <w:rsid w:val="004719DF"/>
    <w:rsid w:val="004C1F4E"/>
    <w:rsid w:val="004C4322"/>
    <w:rsid w:val="004D22B8"/>
    <w:rsid w:val="004E5603"/>
    <w:rsid w:val="00527358"/>
    <w:rsid w:val="00527CE3"/>
    <w:rsid w:val="005604B3"/>
    <w:rsid w:val="00562800"/>
    <w:rsid w:val="005662EC"/>
    <w:rsid w:val="005772A5"/>
    <w:rsid w:val="005D1ACA"/>
    <w:rsid w:val="005D25B3"/>
    <w:rsid w:val="0064330C"/>
    <w:rsid w:val="00646799"/>
    <w:rsid w:val="0065123E"/>
    <w:rsid w:val="0066540E"/>
    <w:rsid w:val="00665BEC"/>
    <w:rsid w:val="00682BA6"/>
    <w:rsid w:val="006B24DD"/>
    <w:rsid w:val="00702129"/>
    <w:rsid w:val="007379F3"/>
    <w:rsid w:val="00766B71"/>
    <w:rsid w:val="00792A4B"/>
    <w:rsid w:val="007B5988"/>
    <w:rsid w:val="007C7684"/>
    <w:rsid w:val="007D6DE8"/>
    <w:rsid w:val="007E50A5"/>
    <w:rsid w:val="007E6A03"/>
    <w:rsid w:val="00831943"/>
    <w:rsid w:val="00834DCC"/>
    <w:rsid w:val="00853557"/>
    <w:rsid w:val="008742A2"/>
    <w:rsid w:val="00887544"/>
    <w:rsid w:val="008A1A94"/>
    <w:rsid w:val="00926000"/>
    <w:rsid w:val="00940DB4"/>
    <w:rsid w:val="00987B89"/>
    <w:rsid w:val="009B0A1A"/>
    <w:rsid w:val="00A176E8"/>
    <w:rsid w:val="00A17E20"/>
    <w:rsid w:val="00A354C5"/>
    <w:rsid w:val="00A51CDB"/>
    <w:rsid w:val="00A87C57"/>
    <w:rsid w:val="00A9059D"/>
    <w:rsid w:val="00A90E83"/>
    <w:rsid w:val="00AC3A2D"/>
    <w:rsid w:val="00B1260C"/>
    <w:rsid w:val="00B3795D"/>
    <w:rsid w:val="00B55503"/>
    <w:rsid w:val="00B558E2"/>
    <w:rsid w:val="00B812EE"/>
    <w:rsid w:val="00B93C02"/>
    <w:rsid w:val="00B975B3"/>
    <w:rsid w:val="00BB1C0B"/>
    <w:rsid w:val="00BB4B83"/>
    <w:rsid w:val="00BC139F"/>
    <w:rsid w:val="00C13F4A"/>
    <w:rsid w:val="00C406B7"/>
    <w:rsid w:val="00C70295"/>
    <w:rsid w:val="00C75A03"/>
    <w:rsid w:val="00C84CA1"/>
    <w:rsid w:val="00C907A9"/>
    <w:rsid w:val="00C9640A"/>
    <w:rsid w:val="00CB61AB"/>
    <w:rsid w:val="00CC331B"/>
    <w:rsid w:val="00CD33D6"/>
    <w:rsid w:val="00CE47EE"/>
    <w:rsid w:val="00CE61B8"/>
    <w:rsid w:val="00CF4BEC"/>
    <w:rsid w:val="00D17531"/>
    <w:rsid w:val="00D339BB"/>
    <w:rsid w:val="00D663C3"/>
    <w:rsid w:val="00D82B70"/>
    <w:rsid w:val="00D92A5E"/>
    <w:rsid w:val="00DA21E7"/>
    <w:rsid w:val="00DA2DE5"/>
    <w:rsid w:val="00DE3E7A"/>
    <w:rsid w:val="00DF0333"/>
    <w:rsid w:val="00DF4380"/>
    <w:rsid w:val="00DF564E"/>
    <w:rsid w:val="00DF78B6"/>
    <w:rsid w:val="00E06FF8"/>
    <w:rsid w:val="00E369B9"/>
    <w:rsid w:val="00E377ED"/>
    <w:rsid w:val="00E524BF"/>
    <w:rsid w:val="00E750F6"/>
    <w:rsid w:val="00E82322"/>
    <w:rsid w:val="00EA1338"/>
    <w:rsid w:val="00EA783E"/>
    <w:rsid w:val="00EB0CD1"/>
    <w:rsid w:val="00EC64F5"/>
    <w:rsid w:val="00F07F34"/>
    <w:rsid w:val="00F2601E"/>
    <w:rsid w:val="00F339DA"/>
    <w:rsid w:val="00F50563"/>
    <w:rsid w:val="00F67F8B"/>
    <w:rsid w:val="00FA5260"/>
    <w:rsid w:val="00FA58EF"/>
    <w:rsid w:val="00FB2F1D"/>
    <w:rsid w:val="00FD5721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B26A"/>
  <w15:docId w15:val="{6D6E0EC0-10A8-400F-BBDF-096622C8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ПК_07</cp:lastModifiedBy>
  <cp:revision>49</cp:revision>
  <cp:lastPrinted>2026-09-03T15:25:00Z</cp:lastPrinted>
  <dcterms:created xsi:type="dcterms:W3CDTF">2020-11-05T10:59:00Z</dcterms:created>
  <dcterms:modified xsi:type="dcterms:W3CDTF">2026-09-03T15:25:00Z</dcterms:modified>
</cp:coreProperties>
</file>