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4356252C" w14:textId="77777777" w:rsidR="004061D7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4061D7" w:rsidRPr="004061D7">
        <w:rPr>
          <w:rFonts w:ascii="Times New Roman" w:hAnsi="Times New Roman" w:cs="Times New Roman"/>
          <w:b/>
          <w:sz w:val="28"/>
          <w:szCs w:val="28"/>
        </w:rPr>
        <w:t>06:04:0000001:1517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4061D7" w:rsidRPr="004061D7">
        <w:rPr>
          <w:rFonts w:ascii="Times New Roman" w:hAnsi="Times New Roman" w:cs="Times New Roman"/>
          <w:b/>
          <w:sz w:val="28"/>
          <w:szCs w:val="28"/>
        </w:rPr>
        <w:t xml:space="preserve">р-н Назрановский муниципальный, </w:t>
      </w:r>
      <w:proofErr w:type="spellStart"/>
      <w:r w:rsidR="004061D7" w:rsidRPr="004061D7">
        <w:rPr>
          <w:rFonts w:ascii="Times New Roman" w:hAnsi="Times New Roman" w:cs="Times New Roman"/>
          <w:b/>
          <w:sz w:val="28"/>
          <w:szCs w:val="28"/>
        </w:rPr>
        <w:t>с.п</w:t>
      </w:r>
      <w:proofErr w:type="spellEnd"/>
      <w:r w:rsidR="004061D7" w:rsidRPr="004061D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4061D7" w:rsidRPr="004061D7">
        <w:rPr>
          <w:rFonts w:ascii="Times New Roman" w:hAnsi="Times New Roman" w:cs="Times New Roman"/>
          <w:b/>
          <w:sz w:val="28"/>
          <w:szCs w:val="28"/>
        </w:rPr>
        <w:t>Долаково</w:t>
      </w:r>
      <w:proofErr w:type="spellEnd"/>
      <w:r w:rsidR="004061D7" w:rsidRPr="004061D7">
        <w:rPr>
          <w:rFonts w:ascii="Times New Roman" w:hAnsi="Times New Roman" w:cs="Times New Roman"/>
          <w:b/>
          <w:sz w:val="28"/>
          <w:szCs w:val="28"/>
        </w:rPr>
        <w:t>, ул. Новостройки, б/н</w:t>
      </w:r>
      <w:r w:rsidRPr="008742A2">
        <w:rPr>
          <w:rFonts w:ascii="Times New Roman" w:hAnsi="Times New Roman" w:cs="Times New Roman"/>
          <w:sz w:val="28"/>
          <w:szCs w:val="28"/>
        </w:rPr>
        <w:tab/>
      </w:r>
    </w:p>
    <w:p w14:paraId="68F87E41" w14:textId="4DBA0133" w:rsidR="00CE61B8" w:rsidRPr="00333F07" w:rsidRDefault="004061D7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>
        <w:rPr>
          <w:rFonts w:ascii="Times New Roman" w:hAnsi="Times New Roman" w:cs="Times New Roman"/>
          <w:b/>
          <w:sz w:val="28"/>
          <w:szCs w:val="28"/>
        </w:rPr>
        <w:t xml:space="preserve">Цечоева Лидия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Идрисовна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>
        <w:rPr>
          <w:rFonts w:ascii="Times New Roman" w:hAnsi="Times New Roman" w:cs="Times New Roman"/>
          <w:b/>
          <w:sz w:val="28"/>
          <w:szCs w:val="28"/>
        </w:rPr>
        <w:t>Малгобекский район, с. Новый Редант, ул. Школьная, д. 16. Кв. 1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B761E5">
        <w:rPr>
          <w:rFonts w:ascii="Times New Roman" w:hAnsi="Times New Roman" w:cs="Times New Roman"/>
          <w:b/>
          <w:sz w:val="28"/>
          <w:szCs w:val="28"/>
        </w:rPr>
        <w:t>98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78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79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495231F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4061D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2EBBC5FE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4061D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4061D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727EE4DC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4061D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4061D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061D7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05B16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53</cp:revision>
  <cp:lastPrinted>2026-10-08T18:37:00Z</cp:lastPrinted>
  <dcterms:created xsi:type="dcterms:W3CDTF">2020-11-05T10:59:00Z</dcterms:created>
  <dcterms:modified xsi:type="dcterms:W3CDTF">2026-10-08T18:37:00Z</dcterms:modified>
</cp:coreProperties>
</file>