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92552C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Для опубликования</w:t>
      </w:r>
      <w:r w:rsidR="0058086F">
        <w:rPr>
          <w:b/>
        </w:rPr>
        <w:t>:</w:t>
      </w:r>
    </w:p>
    <w:p w:rsidR="00080A94" w:rsidRPr="00880040" w:rsidRDefault="00080A94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РИ,</w:t>
      </w:r>
      <w:r>
        <w:rPr>
          <w:b/>
          <w:color w:val="000000"/>
          <w:sz w:val="24"/>
          <w:szCs w:val="24"/>
        </w:rPr>
        <w:t xml:space="preserve"> г. Карабулак, улица   </w:t>
      </w:r>
      <w:proofErr w:type="spellStart"/>
      <w:r>
        <w:rPr>
          <w:b/>
          <w:color w:val="000000"/>
          <w:sz w:val="24"/>
          <w:szCs w:val="24"/>
        </w:rPr>
        <w:t>Бородацкого</w:t>
      </w:r>
      <w:proofErr w:type="spellEnd"/>
      <w:r w:rsidRPr="00880040">
        <w:rPr>
          <w:b/>
          <w:color w:val="000000"/>
          <w:sz w:val="24"/>
          <w:szCs w:val="24"/>
        </w:rPr>
        <w:t xml:space="preserve">, д. </w:t>
      </w:r>
      <w:r>
        <w:rPr>
          <w:b/>
          <w:color w:val="000000"/>
          <w:sz w:val="24"/>
          <w:szCs w:val="24"/>
        </w:rPr>
        <w:t>95.</w:t>
      </w:r>
      <w:r>
        <w:rPr>
          <w:b/>
        </w:rPr>
        <w:t xml:space="preserve">   от 20.04.2025</w:t>
      </w:r>
      <w:r w:rsidRPr="00880040">
        <w:rPr>
          <w:b/>
        </w:rPr>
        <w:t xml:space="preserve"> г.</w:t>
      </w:r>
    </w:p>
    <w:p w:rsidR="0068353F" w:rsidRPr="00880040" w:rsidRDefault="0068353F" w:rsidP="00080A94">
      <w:pPr>
        <w:pStyle w:val="a3"/>
        <w:ind w:left="-1276" w:firstLine="1276"/>
        <w:jc w:val="center"/>
        <w:rPr>
          <w:b/>
        </w:rPr>
      </w:pPr>
    </w:p>
    <w:p w:rsidR="0068353F" w:rsidRDefault="00AF7B79" w:rsidP="00080A94">
      <w:pPr>
        <w:pStyle w:val="a8"/>
        <w:jc w:val="center"/>
      </w:pPr>
      <w:r>
        <w:rPr>
          <w:b/>
          <w:sz w:val="24"/>
          <w:szCs w:val="24"/>
        </w:rPr>
        <w:t>Извещение о проведении собрания о согласовании</w:t>
      </w:r>
    </w:p>
    <w:p w:rsidR="0068353F" w:rsidRDefault="0092552C" w:rsidP="00080A94">
      <w:pPr>
        <w:pStyle w:val="a8"/>
        <w:jc w:val="center"/>
      </w:pPr>
      <w:r>
        <w:rPr>
          <w:b/>
          <w:sz w:val="24"/>
          <w:szCs w:val="24"/>
        </w:rPr>
        <w:t>местоположения границы зем</w:t>
      </w:r>
      <w:bookmarkStart w:id="0" w:name="_GoBack"/>
      <w:bookmarkEnd w:id="0"/>
      <w:r>
        <w:rPr>
          <w:b/>
          <w:sz w:val="24"/>
          <w:szCs w:val="24"/>
        </w:rPr>
        <w:t>ельного участка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080A94">
        <w:rPr>
          <w:color w:val="000000"/>
          <w:sz w:val="24"/>
          <w:szCs w:val="24"/>
        </w:rPr>
        <w:t>астровым номером   06:03:01</w:t>
      </w:r>
      <w:r w:rsidR="0058086F">
        <w:rPr>
          <w:color w:val="000000"/>
          <w:sz w:val="24"/>
          <w:szCs w:val="24"/>
        </w:rPr>
        <w:t>00001</w:t>
      </w:r>
      <w:r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609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080A94" w:rsidRPr="00080A94">
        <w:rPr>
          <w:color w:val="000000"/>
          <w:sz w:val="24"/>
          <w:szCs w:val="24"/>
        </w:rPr>
        <w:t>Борода</w:t>
      </w:r>
      <w:r w:rsidR="00080A94">
        <w:rPr>
          <w:color w:val="000000"/>
          <w:sz w:val="24"/>
          <w:szCs w:val="24"/>
        </w:rPr>
        <w:t>цкого</w:t>
      </w:r>
      <w:proofErr w:type="spellEnd"/>
      <w:r w:rsidR="00080A94">
        <w:rPr>
          <w:color w:val="000000"/>
          <w:sz w:val="24"/>
          <w:szCs w:val="24"/>
        </w:rPr>
        <w:t>, д. 95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080A94">
        <w:rPr>
          <w:color w:val="000000"/>
          <w:sz w:val="24"/>
          <w:szCs w:val="24"/>
        </w:rPr>
        <w:t>06:03</w:t>
      </w:r>
      <w:r w:rsidR="0058086F"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0000001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080A94">
        <w:rPr>
          <w:color w:val="000000"/>
          <w:sz w:val="24"/>
          <w:szCs w:val="24"/>
        </w:rPr>
        <w:t>Безиева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080A94">
        <w:rPr>
          <w:color w:val="000000"/>
          <w:sz w:val="24"/>
          <w:szCs w:val="24"/>
        </w:rPr>
        <w:t>Марьям</w:t>
      </w:r>
      <w:r w:rsidR="00AE564E">
        <w:rPr>
          <w:color w:val="000000"/>
          <w:sz w:val="24"/>
          <w:szCs w:val="24"/>
        </w:rPr>
        <w:t xml:space="preserve"> </w:t>
      </w:r>
      <w:r w:rsidR="00080A94">
        <w:rPr>
          <w:color w:val="000000"/>
          <w:sz w:val="24"/>
          <w:szCs w:val="24"/>
        </w:rPr>
        <w:t>Абдул-</w:t>
      </w:r>
      <w:proofErr w:type="spellStart"/>
      <w:r w:rsidR="00080A94">
        <w:rPr>
          <w:color w:val="000000"/>
          <w:sz w:val="24"/>
          <w:szCs w:val="24"/>
        </w:rPr>
        <w:t>Сагиповна</w:t>
      </w:r>
      <w:proofErr w:type="spellEnd"/>
      <w:proofErr w:type="gramStart"/>
      <w:r w:rsidR="00D905F4">
        <w:rPr>
          <w:color w:val="000000"/>
          <w:sz w:val="24"/>
          <w:szCs w:val="24"/>
        </w:rPr>
        <w:t xml:space="preserve">  ,</w:t>
      </w:r>
      <w:proofErr w:type="gramEnd"/>
      <w:r w:rsidR="00D905F4">
        <w:rPr>
          <w:color w:val="000000"/>
          <w:sz w:val="24"/>
          <w:szCs w:val="24"/>
        </w:rPr>
        <w:t xml:space="preserve"> зарегистрированный</w:t>
      </w:r>
      <w:r>
        <w:rPr>
          <w:color w:val="000000"/>
          <w:sz w:val="24"/>
          <w:szCs w:val="24"/>
        </w:rPr>
        <w:t xml:space="preserve"> по адресу 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r w:rsidR="00080A94">
        <w:rPr>
          <w:color w:val="000000"/>
          <w:sz w:val="24"/>
          <w:szCs w:val="24"/>
        </w:rPr>
        <w:t>Дьякова</w:t>
      </w:r>
      <w:r w:rsidR="00080A94" w:rsidRPr="00080A94">
        <w:rPr>
          <w:color w:val="000000"/>
          <w:sz w:val="24"/>
          <w:szCs w:val="24"/>
        </w:rPr>
        <w:t xml:space="preserve">, д. </w:t>
      </w:r>
      <w:r w:rsidR="00080A94">
        <w:rPr>
          <w:color w:val="000000"/>
          <w:sz w:val="24"/>
          <w:szCs w:val="24"/>
        </w:rPr>
        <w:t>68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080A94" w:rsidRPr="00080A94">
        <w:rPr>
          <w:color w:val="000000"/>
          <w:sz w:val="24"/>
          <w:szCs w:val="24"/>
        </w:rPr>
        <w:t>Бородацкого</w:t>
      </w:r>
      <w:proofErr w:type="spellEnd"/>
      <w:r w:rsidR="00080A94" w:rsidRPr="00080A94">
        <w:rPr>
          <w:color w:val="000000"/>
          <w:sz w:val="24"/>
          <w:szCs w:val="24"/>
        </w:rPr>
        <w:t>, д. 95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 xml:space="preserve">10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080A94" w:rsidRPr="00080A94">
        <w:rPr>
          <w:color w:val="000000"/>
          <w:sz w:val="24"/>
          <w:szCs w:val="24"/>
        </w:rPr>
        <w:t>РИ, г. Карабулак, улица   Дьякова, д. 68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</w:t>
      </w:r>
      <w:r w:rsidR="00080A94" w:rsidRPr="00080A94">
        <w:t xml:space="preserve"> </w:t>
      </w:r>
      <w:r w:rsidR="00080A94" w:rsidRPr="00080A94">
        <w:rPr>
          <w:color w:val="000000"/>
          <w:sz w:val="24"/>
          <w:szCs w:val="24"/>
        </w:rPr>
        <w:t>РИ, г. Карабулак, улица   Дьякова, д. 68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80A94"/>
    <w:rsid w:val="000E2A44"/>
    <w:rsid w:val="000F4932"/>
    <w:rsid w:val="0036633F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AE564E"/>
    <w:rsid w:val="00AF7B79"/>
    <w:rsid w:val="00CD6875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3</cp:revision>
  <dcterms:created xsi:type="dcterms:W3CDTF">2025-05-16T11:10:00Z</dcterms:created>
  <dcterms:modified xsi:type="dcterms:W3CDTF">2025-07-22T08:35:00Z</dcterms:modified>
</cp:coreProperties>
</file>