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1B8" w:rsidRPr="00CE61B8" w:rsidRDefault="00CE61B8" w:rsidP="00CE61B8">
      <w:pPr>
        <w:pStyle w:val="ConsPlusNormal"/>
        <w:jc w:val="both"/>
      </w:pPr>
    </w:p>
    <w:p w:rsidR="00CE61B8" w:rsidRPr="00CE61B8" w:rsidRDefault="00CE61B8" w:rsidP="00C9640A">
      <w:pPr>
        <w:pStyle w:val="ConsPlusNonformat"/>
        <w:jc w:val="center"/>
        <w:rPr>
          <w:rFonts w:ascii="Times New Roman" w:hAnsi="Times New Roman" w:cs="Times New Roman"/>
        </w:rPr>
      </w:pPr>
      <w:r w:rsidRPr="00CE61B8">
        <w:rPr>
          <w:rFonts w:ascii="Times New Roman" w:hAnsi="Times New Roman" w:cs="Times New Roman"/>
        </w:rPr>
        <w:t>ИЗВЕЩЕНИЕ О ПРОВЕДЕНИИ СОБРАНИЯ О СОГЛАСОВАНИИ</w:t>
      </w:r>
    </w:p>
    <w:p w:rsidR="00CE61B8" w:rsidRDefault="00CE61B8" w:rsidP="00C9640A">
      <w:pPr>
        <w:pStyle w:val="ConsPlusNonformat"/>
        <w:jc w:val="center"/>
        <w:rPr>
          <w:rFonts w:ascii="Times New Roman" w:hAnsi="Times New Roman" w:cs="Times New Roman"/>
        </w:rPr>
      </w:pPr>
      <w:r w:rsidRPr="00CE61B8">
        <w:rPr>
          <w:rFonts w:ascii="Times New Roman" w:hAnsi="Times New Roman" w:cs="Times New Roman"/>
        </w:rPr>
        <w:t>МЕСТОПОЛОЖЕНИЯ ГРАНИЦЫ ЗЕМЕЛЬНОГО УЧАСТКА</w:t>
      </w:r>
    </w:p>
    <w:p w:rsidR="00CE61B8" w:rsidRPr="00CE61B8" w:rsidRDefault="00CE61B8" w:rsidP="00CE61B8">
      <w:pPr>
        <w:pStyle w:val="ConsPlusNonformat"/>
        <w:jc w:val="both"/>
        <w:rPr>
          <w:rFonts w:ascii="Times New Roman" w:hAnsi="Times New Roman" w:cs="Times New Roman"/>
        </w:rPr>
      </w:pPr>
      <w:r w:rsidRPr="00CE61B8">
        <w:rPr>
          <w:rFonts w:ascii="Times New Roman" w:hAnsi="Times New Roman" w:cs="Times New Roman"/>
        </w:rPr>
        <w:t xml:space="preserve">     </w:t>
      </w:r>
    </w:p>
    <w:p w:rsidR="00CE61B8" w:rsidRPr="00CE61B8" w:rsidRDefault="00C9640A" w:rsidP="00CE61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E61B8" w:rsidRPr="00CE61B8">
        <w:rPr>
          <w:rFonts w:ascii="Times New Roman" w:hAnsi="Times New Roman" w:cs="Times New Roman"/>
          <w:sz w:val="24"/>
          <w:szCs w:val="24"/>
        </w:rPr>
        <w:t xml:space="preserve">Кадастровым инженером </w:t>
      </w:r>
      <w:proofErr w:type="spellStart"/>
      <w:r w:rsidR="0005623D">
        <w:rPr>
          <w:rFonts w:ascii="Times New Roman" w:hAnsi="Times New Roman" w:cs="Times New Roman"/>
          <w:sz w:val="24"/>
          <w:szCs w:val="24"/>
        </w:rPr>
        <w:t>Гойговым</w:t>
      </w:r>
      <w:proofErr w:type="spellEnd"/>
      <w:r w:rsidR="0005623D">
        <w:rPr>
          <w:rFonts w:ascii="Times New Roman" w:hAnsi="Times New Roman" w:cs="Times New Roman"/>
          <w:sz w:val="24"/>
          <w:szCs w:val="24"/>
        </w:rPr>
        <w:t xml:space="preserve"> Магомед-</w:t>
      </w:r>
      <w:proofErr w:type="spellStart"/>
      <w:r w:rsidR="0005623D">
        <w:rPr>
          <w:rFonts w:ascii="Times New Roman" w:hAnsi="Times New Roman" w:cs="Times New Roman"/>
          <w:sz w:val="24"/>
          <w:szCs w:val="24"/>
        </w:rPr>
        <w:t>Баширом</w:t>
      </w:r>
      <w:proofErr w:type="spellEnd"/>
      <w:r w:rsidR="000562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623D">
        <w:rPr>
          <w:rFonts w:ascii="Times New Roman" w:hAnsi="Times New Roman" w:cs="Times New Roman"/>
          <w:sz w:val="24"/>
          <w:szCs w:val="24"/>
        </w:rPr>
        <w:t>Махмудовичем</w:t>
      </w:r>
      <w:proofErr w:type="spellEnd"/>
      <w:r w:rsidR="00CE61B8" w:rsidRPr="00CE61B8">
        <w:rPr>
          <w:rFonts w:ascii="Times New Roman" w:hAnsi="Times New Roman" w:cs="Times New Roman"/>
          <w:sz w:val="24"/>
          <w:szCs w:val="24"/>
        </w:rPr>
        <w:t xml:space="preserve">, </w:t>
      </w:r>
      <w:r w:rsidR="007E3036" w:rsidRPr="007E3036">
        <w:rPr>
          <w:rFonts w:ascii="Times New Roman" w:hAnsi="Times New Roman" w:cs="Times New Roman"/>
          <w:sz w:val="24"/>
          <w:szCs w:val="24"/>
        </w:rPr>
        <w:t>386102</w:t>
      </w:r>
      <w:r w:rsidR="00CE61B8" w:rsidRPr="00CE61B8">
        <w:rPr>
          <w:rFonts w:ascii="Times New Roman" w:hAnsi="Times New Roman" w:cs="Times New Roman"/>
          <w:sz w:val="24"/>
          <w:szCs w:val="24"/>
        </w:rPr>
        <w:t xml:space="preserve">, Республика Ингушетия, </w:t>
      </w:r>
      <w:proofErr w:type="spellStart"/>
      <w:r w:rsidR="00CE61B8" w:rsidRPr="00CE61B8">
        <w:rPr>
          <w:rFonts w:ascii="Times New Roman" w:hAnsi="Times New Roman" w:cs="Times New Roman"/>
          <w:sz w:val="24"/>
          <w:szCs w:val="24"/>
        </w:rPr>
        <w:t>г.Назрань</w:t>
      </w:r>
      <w:proofErr w:type="spellEnd"/>
      <w:r w:rsidR="00CE61B8" w:rsidRPr="00CE61B8">
        <w:rPr>
          <w:rFonts w:ascii="Times New Roman" w:hAnsi="Times New Roman" w:cs="Times New Roman"/>
          <w:sz w:val="24"/>
          <w:szCs w:val="24"/>
        </w:rPr>
        <w:t>,</w:t>
      </w:r>
      <w:r w:rsidR="00CE61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61B8" w:rsidRPr="00CE61B8">
        <w:rPr>
          <w:rFonts w:ascii="Times New Roman" w:hAnsi="Times New Roman" w:cs="Times New Roman"/>
          <w:sz w:val="24"/>
          <w:szCs w:val="24"/>
        </w:rPr>
        <w:t>ул.</w:t>
      </w:r>
      <w:r w:rsidR="0005623D">
        <w:rPr>
          <w:rFonts w:ascii="Times New Roman" w:hAnsi="Times New Roman" w:cs="Times New Roman"/>
          <w:sz w:val="24"/>
          <w:szCs w:val="24"/>
        </w:rPr>
        <w:t>Гойгова</w:t>
      </w:r>
      <w:proofErr w:type="spellEnd"/>
      <w:r w:rsidR="00CE61B8" w:rsidRPr="00CE61B8">
        <w:rPr>
          <w:rFonts w:ascii="Times New Roman" w:hAnsi="Times New Roman" w:cs="Times New Roman"/>
          <w:sz w:val="24"/>
          <w:szCs w:val="24"/>
        </w:rPr>
        <w:t xml:space="preserve">, д. 6, </w:t>
      </w:r>
      <w:r w:rsidR="0005623D">
        <w:rPr>
          <w:rFonts w:ascii="Times New Roman" w:hAnsi="Times New Roman" w:cs="Times New Roman"/>
          <w:sz w:val="24"/>
          <w:szCs w:val="24"/>
          <w:lang w:val="en-US"/>
        </w:rPr>
        <w:t>citadel</w:t>
      </w:r>
      <w:r w:rsidR="0005623D" w:rsidRPr="0005623D">
        <w:rPr>
          <w:rFonts w:ascii="Times New Roman" w:hAnsi="Times New Roman" w:cs="Times New Roman"/>
          <w:sz w:val="24"/>
          <w:szCs w:val="24"/>
        </w:rPr>
        <w:t>067206</w:t>
      </w:r>
      <w:r w:rsidR="00CE61B8" w:rsidRPr="00CE61B8">
        <w:rPr>
          <w:rFonts w:ascii="Times New Roman" w:hAnsi="Times New Roman" w:cs="Times New Roman"/>
          <w:sz w:val="24"/>
          <w:szCs w:val="24"/>
        </w:rPr>
        <w:t>@</w:t>
      </w:r>
      <w:r w:rsidR="00CE61B8" w:rsidRPr="00CE61B8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CE61B8" w:rsidRPr="00CE61B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CE61B8" w:rsidRPr="00CE61B8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CE61B8" w:rsidRPr="00CE61B8">
        <w:rPr>
          <w:rFonts w:ascii="Times New Roman" w:hAnsi="Times New Roman" w:cs="Times New Roman"/>
          <w:sz w:val="24"/>
          <w:szCs w:val="24"/>
        </w:rPr>
        <w:t>, 8(9</w:t>
      </w:r>
      <w:r w:rsidR="0005623D" w:rsidRPr="0005623D">
        <w:rPr>
          <w:rFonts w:ascii="Times New Roman" w:hAnsi="Times New Roman" w:cs="Times New Roman"/>
          <w:sz w:val="24"/>
          <w:szCs w:val="24"/>
        </w:rPr>
        <w:t>2</w:t>
      </w:r>
      <w:r w:rsidR="00CE61B8" w:rsidRPr="00CE61B8">
        <w:rPr>
          <w:rFonts w:ascii="Times New Roman" w:hAnsi="Times New Roman" w:cs="Times New Roman"/>
          <w:sz w:val="24"/>
          <w:szCs w:val="24"/>
        </w:rPr>
        <w:t>8)</w:t>
      </w:r>
      <w:r w:rsidR="0005623D" w:rsidRPr="0005623D">
        <w:rPr>
          <w:rFonts w:ascii="Times New Roman" w:hAnsi="Times New Roman" w:cs="Times New Roman"/>
          <w:sz w:val="24"/>
          <w:szCs w:val="24"/>
        </w:rPr>
        <w:t>727</w:t>
      </w:r>
      <w:r w:rsidR="00CE61B8" w:rsidRPr="00CE61B8">
        <w:rPr>
          <w:rFonts w:ascii="Times New Roman" w:hAnsi="Times New Roman" w:cs="Times New Roman"/>
          <w:sz w:val="24"/>
          <w:szCs w:val="24"/>
        </w:rPr>
        <w:t>-</w:t>
      </w:r>
      <w:r w:rsidR="0005623D" w:rsidRPr="0005623D">
        <w:rPr>
          <w:rFonts w:ascii="Times New Roman" w:hAnsi="Times New Roman" w:cs="Times New Roman"/>
          <w:sz w:val="24"/>
          <w:szCs w:val="24"/>
        </w:rPr>
        <w:t>24</w:t>
      </w:r>
      <w:r w:rsidR="00CE61B8" w:rsidRPr="00CE61B8">
        <w:rPr>
          <w:rFonts w:ascii="Times New Roman" w:hAnsi="Times New Roman" w:cs="Times New Roman"/>
          <w:sz w:val="24"/>
          <w:szCs w:val="24"/>
        </w:rPr>
        <w:t>-</w:t>
      </w:r>
      <w:r w:rsidR="0005623D" w:rsidRPr="0005623D">
        <w:rPr>
          <w:rFonts w:ascii="Times New Roman" w:hAnsi="Times New Roman" w:cs="Times New Roman"/>
          <w:sz w:val="24"/>
          <w:szCs w:val="24"/>
        </w:rPr>
        <w:t>38</w:t>
      </w:r>
      <w:r w:rsidR="00CE61B8" w:rsidRPr="00CE61B8">
        <w:rPr>
          <w:rFonts w:ascii="Times New Roman" w:hAnsi="Times New Roman" w:cs="Times New Roman"/>
          <w:sz w:val="24"/>
          <w:szCs w:val="24"/>
        </w:rPr>
        <w:t>, N</w:t>
      </w:r>
      <w:r w:rsidR="00CE61B8" w:rsidRPr="00CE61B8">
        <w:rPr>
          <w:rFonts w:ascii="Times New Roman" w:hAnsi="Times New Roman" w:cs="Times New Roman"/>
          <w:b/>
          <w:bCs/>
          <w:color w:val="343434"/>
          <w:sz w:val="24"/>
          <w:szCs w:val="24"/>
          <w:shd w:val="clear" w:color="auto" w:fill="F5F6F6"/>
        </w:rPr>
        <w:t xml:space="preserve"> </w:t>
      </w:r>
      <w:r w:rsidR="006A568B" w:rsidRPr="007E3036">
        <w:rPr>
          <w:rFonts w:ascii="Times New Roman" w:hAnsi="Times New Roman" w:cs="Times New Roman"/>
          <w:bCs/>
          <w:color w:val="343434"/>
          <w:sz w:val="24"/>
          <w:szCs w:val="24"/>
          <w:shd w:val="clear" w:color="auto" w:fill="F5F6F6"/>
        </w:rPr>
        <w:t>39357</w:t>
      </w:r>
      <w:r w:rsidR="00CE61B8" w:rsidRPr="00CE61B8">
        <w:rPr>
          <w:rFonts w:ascii="Times New Roman" w:hAnsi="Times New Roman" w:cs="Times New Roman"/>
          <w:sz w:val="24"/>
          <w:szCs w:val="24"/>
        </w:rPr>
        <w:t xml:space="preserve"> регистрации</w:t>
      </w:r>
      <w:r w:rsidR="00CE61B8">
        <w:rPr>
          <w:rFonts w:ascii="Times New Roman" w:hAnsi="Times New Roman" w:cs="Times New Roman"/>
          <w:sz w:val="24"/>
          <w:szCs w:val="24"/>
        </w:rPr>
        <w:t xml:space="preserve"> </w:t>
      </w:r>
      <w:r w:rsidR="00CE61B8" w:rsidRPr="00CE61B8">
        <w:rPr>
          <w:rFonts w:ascii="Times New Roman" w:hAnsi="Times New Roman" w:cs="Times New Roman"/>
          <w:sz w:val="24"/>
          <w:szCs w:val="24"/>
        </w:rPr>
        <w:t>государственном реестре лиц, выполняются кадастровые работы в отношении земельного участка с кадастровым номером</w:t>
      </w:r>
      <w:r w:rsidR="00E712C2">
        <w:rPr>
          <w:rFonts w:ascii="Times New Roman" w:hAnsi="Times New Roman" w:cs="Times New Roman"/>
          <w:sz w:val="24"/>
          <w:szCs w:val="24"/>
        </w:rPr>
        <w:t xml:space="preserve"> </w:t>
      </w:r>
      <w:r w:rsidR="004B1859" w:rsidRPr="004B18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06:0</w:t>
      </w:r>
      <w:r w:rsidR="009E39F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5</w:t>
      </w:r>
      <w:r w:rsidR="004B1859" w:rsidRPr="004B18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:0</w:t>
      </w:r>
      <w:r w:rsidR="009E39F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5</w:t>
      </w:r>
      <w:r w:rsidR="004B1859" w:rsidRPr="004B18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0000</w:t>
      </w:r>
      <w:r w:rsidR="009E39F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2</w:t>
      </w:r>
      <w:r w:rsidR="004B1859" w:rsidRPr="004B18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:</w:t>
      </w:r>
      <w:r w:rsidR="009E39F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847</w:t>
      </w:r>
      <w:r w:rsidR="00CE61B8" w:rsidRPr="00CE61B8">
        <w:rPr>
          <w:rFonts w:ascii="Times New Roman" w:hAnsi="Times New Roman" w:cs="Times New Roman"/>
          <w:sz w:val="24"/>
          <w:szCs w:val="24"/>
        </w:rPr>
        <w:t>, расположенного</w:t>
      </w:r>
      <w:r w:rsidR="006A568B">
        <w:rPr>
          <w:rFonts w:ascii="Times New Roman" w:hAnsi="Times New Roman" w:cs="Times New Roman"/>
          <w:sz w:val="24"/>
          <w:szCs w:val="24"/>
        </w:rPr>
        <w:t xml:space="preserve"> по адресу</w:t>
      </w:r>
      <w:r w:rsidR="00CE61B8" w:rsidRPr="00CE61B8">
        <w:rPr>
          <w:rFonts w:ascii="Times New Roman" w:hAnsi="Times New Roman" w:cs="Times New Roman"/>
          <w:sz w:val="24"/>
          <w:szCs w:val="24"/>
        </w:rPr>
        <w:t xml:space="preserve">: </w:t>
      </w:r>
      <w:r w:rsidR="009E39F7" w:rsidRPr="009E39F7">
        <w:rPr>
          <w:rFonts w:ascii="Times New Roman" w:hAnsi="Times New Roman" w:cs="Times New Roman"/>
          <w:sz w:val="24"/>
          <w:szCs w:val="24"/>
        </w:rPr>
        <w:t xml:space="preserve">Республика Ингушетия, г. Назрань, тер. </w:t>
      </w:r>
      <w:proofErr w:type="spellStart"/>
      <w:r w:rsidR="009E39F7" w:rsidRPr="009E39F7">
        <w:rPr>
          <w:rFonts w:ascii="Times New Roman" w:hAnsi="Times New Roman" w:cs="Times New Roman"/>
          <w:sz w:val="24"/>
          <w:szCs w:val="24"/>
        </w:rPr>
        <w:t>Гамурзиевский</w:t>
      </w:r>
      <w:proofErr w:type="spellEnd"/>
      <w:r w:rsidR="009E39F7" w:rsidRPr="009E39F7">
        <w:rPr>
          <w:rFonts w:ascii="Times New Roman" w:hAnsi="Times New Roman" w:cs="Times New Roman"/>
          <w:sz w:val="24"/>
          <w:szCs w:val="24"/>
        </w:rPr>
        <w:t xml:space="preserve"> администр</w:t>
      </w:r>
      <w:r w:rsidR="009E39F7">
        <w:rPr>
          <w:rFonts w:ascii="Times New Roman" w:hAnsi="Times New Roman" w:cs="Times New Roman"/>
          <w:sz w:val="24"/>
          <w:szCs w:val="24"/>
        </w:rPr>
        <w:t xml:space="preserve">ативный округ, ул. </w:t>
      </w:r>
      <w:proofErr w:type="gramStart"/>
      <w:r w:rsidR="009E39F7">
        <w:rPr>
          <w:rFonts w:ascii="Times New Roman" w:hAnsi="Times New Roman" w:cs="Times New Roman"/>
          <w:sz w:val="24"/>
          <w:szCs w:val="24"/>
        </w:rPr>
        <w:t>Албогачиева,д.</w:t>
      </w:r>
      <w:proofErr w:type="gramEnd"/>
      <w:r w:rsidR="009E39F7">
        <w:rPr>
          <w:rFonts w:ascii="Times New Roman" w:hAnsi="Times New Roman" w:cs="Times New Roman"/>
          <w:sz w:val="24"/>
          <w:szCs w:val="24"/>
        </w:rPr>
        <w:t>1</w:t>
      </w:r>
      <w:r w:rsidR="009E39F7" w:rsidRPr="009E39F7">
        <w:rPr>
          <w:rFonts w:ascii="Times New Roman" w:hAnsi="Times New Roman" w:cs="Times New Roman"/>
          <w:sz w:val="24"/>
          <w:szCs w:val="24"/>
        </w:rPr>
        <w:t>29а</w:t>
      </w:r>
      <w:r w:rsidR="00135B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9E39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</w:t>
      </w:r>
      <w:r w:rsidR="009E39F7" w:rsidRPr="00CE61B8">
        <w:rPr>
          <w:rFonts w:ascii="Times New Roman" w:hAnsi="Times New Roman" w:cs="Times New Roman"/>
          <w:sz w:val="24"/>
          <w:szCs w:val="24"/>
        </w:rPr>
        <w:t>земельного участка с кадастровым номером</w:t>
      </w:r>
      <w:r w:rsidR="009E39F7">
        <w:rPr>
          <w:rFonts w:ascii="Times New Roman" w:hAnsi="Times New Roman" w:cs="Times New Roman"/>
          <w:sz w:val="24"/>
          <w:szCs w:val="24"/>
        </w:rPr>
        <w:t xml:space="preserve"> </w:t>
      </w:r>
      <w:r w:rsidR="009E39F7" w:rsidRPr="004B18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06:0</w:t>
      </w:r>
      <w:r w:rsidR="009E39F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5</w:t>
      </w:r>
      <w:r w:rsidR="009E39F7" w:rsidRPr="004B18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:0</w:t>
      </w:r>
      <w:r w:rsidR="009E39F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5</w:t>
      </w:r>
      <w:r w:rsidR="009E39F7" w:rsidRPr="004B18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0000</w:t>
      </w:r>
      <w:r w:rsidR="009E39F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2</w:t>
      </w:r>
      <w:r w:rsidR="009E39F7" w:rsidRPr="004B18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:</w:t>
      </w:r>
      <w:r w:rsidR="009E39F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126</w:t>
      </w:r>
      <w:r w:rsidR="009E39F7" w:rsidRPr="00CE61B8">
        <w:rPr>
          <w:rFonts w:ascii="Times New Roman" w:hAnsi="Times New Roman" w:cs="Times New Roman"/>
          <w:sz w:val="24"/>
          <w:szCs w:val="24"/>
        </w:rPr>
        <w:t>, расположенного</w:t>
      </w:r>
      <w:r w:rsidR="009E39F7">
        <w:rPr>
          <w:rFonts w:ascii="Times New Roman" w:hAnsi="Times New Roman" w:cs="Times New Roman"/>
          <w:sz w:val="24"/>
          <w:szCs w:val="24"/>
        </w:rPr>
        <w:t xml:space="preserve"> по адресу</w:t>
      </w:r>
      <w:r w:rsidR="009E39F7" w:rsidRPr="00CE61B8">
        <w:rPr>
          <w:rFonts w:ascii="Times New Roman" w:hAnsi="Times New Roman" w:cs="Times New Roman"/>
          <w:sz w:val="24"/>
          <w:szCs w:val="24"/>
        </w:rPr>
        <w:t xml:space="preserve">: </w:t>
      </w:r>
      <w:r w:rsidR="009E39F7" w:rsidRPr="009E39F7">
        <w:rPr>
          <w:rFonts w:ascii="Times New Roman" w:hAnsi="Times New Roman" w:cs="Times New Roman"/>
          <w:sz w:val="24"/>
          <w:szCs w:val="24"/>
        </w:rPr>
        <w:t xml:space="preserve">Республика Ингушетия, г. Назрань, тер. </w:t>
      </w:r>
      <w:proofErr w:type="spellStart"/>
      <w:r w:rsidR="009E39F7" w:rsidRPr="009E39F7">
        <w:rPr>
          <w:rFonts w:ascii="Times New Roman" w:hAnsi="Times New Roman" w:cs="Times New Roman"/>
          <w:sz w:val="24"/>
          <w:szCs w:val="24"/>
        </w:rPr>
        <w:t>Гамурзиевский</w:t>
      </w:r>
      <w:proofErr w:type="spellEnd"/>
      <w:r w:rsidR="009E39F7" w:rsidRPr="009E39F7">
        <w:rPr>
          <w:rFonts w:ascii="Times New Roman" w:hAnsi="Times New Roman" w:cs="Times New Roman"/>
          <w:sz w:val="24"/>
          <w:szCs w:val="24"/>
        </w:rPr>
        <w:t xml:space="preserve"> администр</w:t>
      </w:r>
      <w:r w:rsidR="009E39F7">
        <w:rPr>
          <w:rFonts w:ascii="Times New Roman" w:hAnsi="Times New Roman" w:cs="Times New Roman"/>
          <w:sz w:val="24"/>
          <w:szCs w:val="24"/>
        </w:rPr>
        <w:t xml:space="preserve">ативный округ, ул. </w:t>
      </w:r>
      <w:proofErr w:type="gramStart"/>
      <w:r w:rsidR="009E39F7">
        <w:rPr>
          <w:rFonts w:ascii="Times New Roman" w:hAnsi="Times New Roman" w:cs="Times New Roman"/>
          <w:sz w:val="24"/>
          <w:szCs w:val="24"/>
        </w:rPr>
        <w:t>Албогачиева,д.</w:t>
      </w:r>
      <w:proofErr w:type="gramEnd"/>
      <w:r w:rsidR="009E39F7">
        <w:rPr>
          <w:rFonts w:ascii="Times New Roman" w:hAnsi="Times New Roman" w:cs="Times New Roman"/>
          <w:sz w:val="24"/>
          <w:szCs w:val="24"/>
        </w:rPr>
        <w:t>1</w:t>
      </w:r>
      <w:r w:rsidR="009E39F7">
        <w:rPr>
          <w:rFonts w:ascii="Times New Roman" w:hAnsi="Times New Roman" w:cs="Times New Roman"/>
          <w:sz w:val="24"/>
          <w:szCs w:val="24"/>
        </w:rPr>
        <w:t xml:space="preserve">29.             </w:t>
      </w:r>
      <w:r w:rsidR="009E39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9E39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</w:t>
      </w:r>
      <w:r w:rsidR="00392241">
        <w:rPr>
          <w:rFonts w:ascii="Times New Roman" w:hAnsi="Times New Roman" w:cs="Times New Roman"/>
          <w:sz w:val="24"/>
          <w:szCs w:val="24"/>
        </w:rPr>
        <w:br/>
      </w:r>
      <w:r w:rsidR="00CE61B8" w:rsidRPr="00CE61B8">
        <w:rPr>
          <w:rFonts w:ascii="Times New Roman" w:hAnsi="Times New Roman" w:cs="Times New Roman"/>
          <w:sz w:val="24"/>
          <w:szCs w:val="24"/>
        </w:rPr>
        <w:t xml:space="preserve">Заказчиком кадастровых работ является </w:t>
      </w:r>
      <w:proofErr w:type="spellStart"/>
      <w:r w:rsidR="009E39F7">
        <w:rPr>
          <w:rFonts w:ascii="Times New Roman" w:hAnsi="Times New Roman" w:cs="Times New Roman"/>
          <w:sz w:val="24"/>
          <w:szCs w:val="24"/>
        </w:rPr>
        <w:t>Мархиев</w:t>
      </w:r>
      <w:proofErr w:type="spellEnd"/>
      <w:r w:rsidR="009E39F7">
        <w:rPr>
          <w:rFonts w:ascii="Times New Roman" w:hAnsi="Times New Roman" w:cs="Times New Roman"/>
          <w:sz w:val="24"/>
          <w:szCs w:val="24"/>
        </w:rPr>
        <w:t xml:space="preserve"> Магомет-</w:t>
      </w:r>
      <w:proofErr w:type="spellStart"/>
      <w:r w:rsidR="009E39F7">
        <w:rPr>
          <w:rFonts w:ascii="Times New Roman" w:hAnsi="Times New Roman" w:cs="Times New Roman"/>
          <w:sz w:val="24"/>
          <w:szCs w:val="24"/>
        </w:rPr>
        <w:t>Назыр</w:t>
      </w:r>
      <w:proofErr w:type="spellEnd"/>
      <w:r w:rsidR="009E39F7">
        <w:rPr>
          <w:rFonts w:ascii="Times New Roman" w:hAnsi="Times New Roman" w:cs="Times New Roman"/>
          <w:sz w:val="24"/>
          <w:szCs w:val="24"/>
        </w:rPr>
        <w:t xml:space="preserve"> Магометович</w:t>
      </w:r>
      <w:r w:rsidR="00CE61B8" w:rsidRPr="00CE61B8">
        <w:rPr>
          <w:rFonts w:ascii="Times New Roman" w:hAnsi="Times New Roman" w:cs="Times New Roman"/>
          <w:sz w:val="24"/>
          <w:szCs w:val="24"/>
        </w:rPr>
        <w:t xml:space="preserve">, </w:t>
      </w:r>
      <w:r w:rsidR="009E39F7" w:rsidRPr="009E39F7">
        <w:rPr>
          <w:rFonts w:ascii="Times New Roman" w:hAnsi="Times New Roman" w:cs="Times New Roman"/>
          <w:sz w:val="24"/>
          <w:szCs w:val="24"/>
        </w:rPr>
        <w:t xml:space="preserve">Республика Ингушетия, г. Назрань, тер. </w:t>
      </w:r>
      <w:proofErr w:type="spellStart"/>
      <w:r w:rsidR="009E39F7" w:rsidRPr="009E39F7">
        <w:rPr>
          <w:rFonts w:ascii="Times New Roman" w:hAnsi="Times New Roman" w:cs="Times New Roman"/>
          <w:sz w:val="24"/>
          <w:szCs w:val="24"/>
        </w:rPr>
        <w:t>Гамурзиевский</w:t>
      </w:r>
      <w:proofErr w:type="spellEnd"/>
      <w:r w:rsidR="009E39F7" w:rsidRPr="009E39F7">
        <w:rPr>
          <w:rFonts w:ascii="Times New Roman" w:hAnsi="Times New Roman" w:cs="Times New Roman"/>
          <w:sz w:val="24"/>
          <w:szCs w:val="24"/>
        </w:rPr>
        <w:t xml:space="preserve"> администр</w:t>
      </w:r>
      <w:r w:rsidR="009E39F7">
        <w:rPr>
          <w:rFonts w:ascii="Times New Roman" w:hAnsi="Times New Roman" w:cs="Times New Roman"/>
          <w:sz w:val="24"/>
          <w:szCs w:val="24"/>
        </w:rPr>
        <w:t xml:space="preserve">ативный округ, ул. </w:t>
      </w:r>
      <w:proofErr w:type="gramStart"/>
      <w:r w:rsidR="009E39F7">
        <w:rPr>
          <w:rFonts w:ascii="Times New Roman" w:hAnsi="Times New Roman" w:cs="Times New Roman"/>
          <w:sz w:val="24"/>
          <w:szCs w:val="24"/>
        </w:rPr>
        <w:t>Албогачиева,д.</w:t>
      </w:r>
      <w:proofErr w:type="gramEnd"/>
      <w:r w:rsidR="009E39F7">
        <w:rPr>
          <w:rFonts w:ascii="Times New Roman" w:hAnsi="Times New Roman" w:cs="Times New Roman"/>
          <w:sz w:val="24"/>
          <w:szCs w:val="24"/>
        </w:rPr>
        <w:t>1</w:t>
      </w:r>
      <w:r w:rsidR="009E39F7">
        <w:rPr>
          <w:rFonts w:ascii="Times New Roman" w:hAnsi="Times New Roman" w:cs="Times New Roman"/>
          <w:sz w:val="24"/>
          <w:szCs w:val="24"/>
        </w:rPr>
        <w:t>29а</w:t>
      </w:r>
      <w:r w:rsidR="00156E91" w:rsidRPr="00156E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9E39F7" w:rsidRPr="009E39F7">
        <w:rPr>
          <w:rFonts w:ascii="Times New Roman" w:hAnsi="Times New Roman" w:cs="Times New Roman"/>
          <w:sz w:val="24"/>
          <w:szCs w:val="24"/>
        </w:rPr>
        <w:t>+7 928 696-40-82</w:t>
      </w:r>
    </w:p>
    <w:p w:rsidR="00CE61B8" w:rsidRPr="00CE61B8" w:rsidRDefault="00C9640A" w:rsidP="00CE61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CE61B8" w:rsidRPr="00CE61B8">
        <w:rPr>
          <w:rFonts w:ascii="Times New Roman" w:hAnsi="Times New Roman" w:cs="Times New Roman"/>
          <w:sz w:val="24"/>
          <w:szCs w:val="24"/>
        </w:rPr>
        <w:t>Собрание  по</w:t>
      </w:r>
      <w:proofErr w:type="gramEnd"/>
      <w:r w:rsidR="00CE61B8" w:rsidRPr="00CE61B8">
        <w:rPr>
          <w:rFonts w:ascii="Times New Roman" w:hAnsi="Times New Roman" w:cs="Times New Roman"/>
          <w:sz w:val="24"/>
          <w:szCs w:val="24"/>
        </w:rPr>
        <w:t xml:space="preserve">  поводу  согласо</w:t>
      </w:r>
      <w:r w:rsidR="00CE61B8">
        <w:rPr>
          <w:rFonts w:ascii="Times New Roman" w:hAnsi="Times New Roman" w:cs="Times New Roman"/>
          <w:sz w:val="24"/>
          <w:szCs w:val="24"/>
        </w:rPr>
        <w:t>вания  местоположения границы</w:t>
      </w:r>
      <w:r w:rsidR="00CE61B8" w:rsidRPr="00CE61B8">
        <w:rPr>
          <w:rFonts w:ascii="Times New Roman" w:hAnsi="Times New Roman" w:cs="Times New Roman"/>
          <w:sz w:val="24"/>
          <w:szCs w:val="24"/>
        </w:rPr>
        <w:t xml:space="preserve"> состоится</w:t>
      </w:r>
      <w:r w:rsidR="00CE61B8">
        <w:rPr>
          <w:rFonts w:ascii="Times New Roman" w:hAnsi="Times New Roman" w:cs="Times New Roman"/>
          <w:sz w:val="24"/>
          <w:szCs w:val="24"/>
        </w:rPr>
        <w:t xml:space="preserve"> </w:t>
      </w:r>
      <w:r w:rsidR="00CE61B8" w:rsidRPr="00CE61B8"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="00E46E0F" w:rsidRPr="00E46E0F">
        <w:rPr>
          <w:rFonts w:ascii="Times New Roman" w:hAnsi="Times New Roman" w:cs="Times New Roman"/>
          <w:sz w:val="24"/>
          <w:szCs w:val="24"/>
        </w:rPr>
        <w:t xml:space="preserve">Республика Ингушетия, </w:t>
      </w:r>
      <w:r w:rsidR="00E940C0">
        <w:rPr>
          <w:rFonts w:ascii="Times New Roman" w:hAnsi="Times New Roman" w:cs="Times New Roman"/>
          <w:sz w:val="24"/>
          <w:szCs w:val="24"/>
        </w:rPr>
        <w:t xml:space="preserve">Назрановский муниципальный район, </w:t>
      </w:r>
      <w:proofErr w:type="spellStart"/>
      <w:r w:rsidR="00E940C0">
        <w:rPr>
          <w:rFonts w:ascii="Times New Roman" w:hAnsi="Times New Roman" w:cs="Times New Roman"/>
          <w:sz w:val="24"/>
          <w:szCs w:val="24"/>
        </w:rPr>
        <w:t>с.п</w:t>
      </w:r>
      <w:proofErr w:type="spellEnd"/>
      <w:r w:rsidR="00E940C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940C0">
        <w:rPr>
          <w:rFonts w:ascii="Times New Roman" w:hAnsi="Times New Roman" w:cs="Times New Roman"/>
          <w:sz w:val="24"/>
          <w:szCs w:val="24"/>
        </w:rPr>
        <w:t>Яндаре</w:t>
      </w:r>
      <w:proofErr w:type="spellEnd"/>
      <w:r w:rsidR="00E940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940C0">
        <w:rPr>
          <w:rFonts w:ascii="Times New Roman" w:hAnsi="Times New Roman" w:cs="Times New Roman"/>
          <w:sz w:val="24"/>
          <w:szCs w:val="24"/>
        </w:rPr>
        <w:t>мкр</w:t>
      </w:r>
      <w:proofErr w:type="spellEnd"/>
      <w:r w:rsidR="00E940C0">
        <w:rPr>
          <w:rFonts w:ascii="Times New Roman" w:hAnsi="Times New Roman" w:cs="Times New Roman"/>
          <w:sz w:val="24"/>
          <w:szCs w:val="24"/>
        </w:rPr>
        <w:t xml:space="preserve">. Новый, дом 16/17, </w:t>
      </w:r>
      <w:proofErr w:type="spellStart"/>
      <w:r w:rsidR="00E940C0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E940C0">
        <w:rPr>
          <w:rFonts w:ascii="Times New Roman" w:hAnsi="Times New Roman" w:cs="Times New Roman"/>
          <w:sz w:val="24"/>
          <w:szCs w:val="24"/>
        </w:rPr>
        <w:t>. 3</w:t>
      </w:r>
      <w:r w:rsidR="00CE61B8">
        <w:rPr>
          <w:rFonts w:ascii="Times New Roman" w:hAnsi="Times New Roman" w:cs="Times New Roman"/>
          <w:sz w:val="24"/>
          <w:szCs w:val="24"/>
        </w:rPr>
        <w:t xml:space="preserve">, </w:t>
      </w:r>
      <w:r w:rsidR="009E39F7">
        <w:rPr>
          <w:rFonts w:ascii="Times New Roman" w:hAnsi="Times New Roman" w:cs="Times New Roman"/>
          <w:sz w:val="24"/>
          <w:szCs w:val="24"/>
        </w:rPr>
        <w:t>30</w:t>
      </w:r>
      <w:r w:rsidR="000037A5">
        <w:rPr>
          <w:rFonts w:ascii="Times New Roman" w:hAnsi="Times New Roman" w:cs="Times New Roman"/>
          <w:sz w:val="24"/>
          <w:szCs w:val="24"/>
        </w:rPr>
        <w:t xml:space="preserve"> </w:t>
      </w:r>
      <w:r w:rsidR="00E940C0">
        <w:rPr>
          <w:rFonts w:ascii="Times New Roman" w:hAnsi="Times New Roman" w:cs="Times New Roman"/>
          <w:sz w:val="24"/>
          <w:szCs w:val="24"/>
        </w:rPr>
        <w:t>июня</w:t>
      </w:r>
      <w:r w:rsidR="0076317B">
        <w:rPr>
          <w:rFonts w:ascii="Times New Roman" w:hAnsi="Times New Roman" w:cs="Times New Roman"/>
          <w:sz w:val="24"/>
          <w:szCs w:val="24"/>
        </w:rPr>
        <w:t xml:space="preserve"> </w:t>
      </w:r>
      <w:r w:rsidR="00CE61B8">
        <w:rPr>
          <w:rFonts w:ascii="Times New Roman" w:hAnsi="Times New Roman" w:cs="Times New Roman"/>
          <w:sz w:val="24"/>
          <w:szCs w:val="24"/>
        </w:rPr>
        <w:t>202</w:t>
      </w:r>
      <w:r w:rsidR="00E940C0">
        <w:rPr>
          <w:rFonts w:ascii="Times New Roman" w:hAnsi="Times New Roman" w:cs="Times New Roman"/>
          <w:sz w:val="24"/>
          <w:szCs w:val="24"/>
        </w:rPr>
        <w:t>4</w:t>
      </w:r>
      <w:r w:rsidR="00CE61B8">
        <w:rPr>
          <w:rFonts w:ascii="Times New Roman" w:hAnsi="Times New Roman" w:cs="Times New Roman"/>
          <w:sz w:val="24"/>
          <w:szCs w:val="24"/>
        </w:rPr>
        <w:t>г. в 10 часов 00 минут.</w:t>
      </w:r>
    </w:p>
    <w:p w:rsidR="00C9640A" w:rsidRDefault="00C9640A" w:rsidP="00CE61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E61B8" w:rsidRPr="00CE61B8">
        <w:rPr>
          <w:rFonts w:ascii="Times New Roman" w:hAnsi="Times New Roman" w:cs="Times New Roman"/>
          <w:sz w:val="24"/>
          <w:szCs w:val="24"/>
        </w:rPr>
        <w:t xml:space="preserve">С проектом межевого </w:t>
      </w:r>
      <w:proofErr w:type="gramStart"/>
      <w:r w:rsidR="00CE61B8" w:rsidRPr="00CE61B8">
        <w:rPr>
          <w:rFonts w:ascii="Times New Roman" w:hAnsi="Times New Roman" w:cs="Times New Roman"/>
          <w:sz w:val="24"/>
          <w:szCs w:val="24"/>
        </w:rPr>
        <w:t>плана  земельного</w:t>
      </w:r>
      <w:proofErr w:type="gramEnd"/>
      <w:r w:rsidR="00CE61B8" w:rsidRPr="00CE61B8">
        <w:rPr>
          <w:rFonts w:ascii="Times New Roman" w:hAnsi="Times New Roman" w:cs="Times New Roman"/>
          <w:sz w:val="24"/>
          <w:szCs w:val="24"/>
        </w:rPr>
        <w:t xml:space="preserve">  участка  можно  ознакомиться  по</w:t>
      </w:r>
      <w:r w:rsidR="00CE61B8">
        <w:rPr>
          <w:rFonts w:ascii="Times New Roman" w:hAnsi="Times New Roman" w:cs="Times New Roman"/>
          <w:sz w:val="24"/>
          <w:szCs w:val="24"/>
        </w:rPr>
        <w:t xml:space="preserve"> </w:t>
      </w:r>
      <w:r w:rsidR="00CE61B8" w:rsidRPr="00CE61B8">
        <w:rPr>
          <w:rFonts w:ascii="Times New Roman" w:hAnsi="Times New Roman" w:cs="Times New Roman"/>
          <w:sz w:val="24"/>
          <w:szCs w:val="24"/>
        </w:rPr>
        <w:t xml:space="preserve">адресу: </w:t>
      </w:r>
      <w:r w:rsidR="00E940C0" w:rsidRPr="00E940C0">
        <w:rPr>
          <w:rFonts w:ascii="Times New Roman" w:hAnsi="Times New Roman" w:cs="Times New Roman"/>
          <w:sz w:val="24"/>
          <w:szCs w:val="24"/>
        </w:rPr>
        <w:t xml:space="preserve">Республика Ингушетия, Назрановский муниципальный район, </w:t>
      </w:r>
      <w:proofErr w:type="spellStart"/>
      <w:r w:rsidR="00E940C0" w:rsidRPr="00E940C0">
        <w:rPr>
          <w:rFonts w:ascii="Times New Roman" w:hAnsi="Times New Roman" w:cs="Times New Roman"/>
          <w:sz w:val="24"/>
          <w:szCs w:val="24"/>
        </w:rPr>
        <w:t>с.п</w:t>
      </w:r>
      <w:proofErr w:type="spellEnd"/>
      <w:r w:rsidR="00E940C0" w:rsidRPr="00E940C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940C0" w:rsidRPr="00E940C0">
        <w:rPr>
          <w:rFonts w:ascii="Times New Roman" w:hAnsi="Times New Roman" w:cs="Times New Roman"/>
          <w:sz w:val="24"/>
          <w:szCs w:val="24"/>
        </w:rPr>
        <w:t>Яндаре</w:t>
      </w:r>
      <w:proofErr w:type="spellEnd"/>
      <w:r w:rsidR="00E940C0" w:rsidRPr="00E940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940C0" w:rsidRPr="00E940C0">
        <w:rPr>
          <w:rFonts w:ascii="Times New Roman" w:hAnsi="Times New Roman" w:cs="Times New Roman"/>
          <w:sz w:val="24"/>
          <w:szCs w:val="24"/>
        </w:rPr>
        <w:t>мкр</w:t>
      </w:r>
      <w:proofErr w:type="spellEnd"/>
      <w:r w:rsidR="00E940C0" w:rsidRPr="00E940C0">
        <w:rPr>
          <w:rFonts w:ascii="Times New Roman" w:hAnsi="Times New Roman" w:cs="Times New Roman"/>
          <w:sz w:val="24"/>
          <w:szCs w:val="24"/>
        </w:rPr>
        <w:t xml:space="preserve">. Новый, дом 16/17, </w:t>
      </w:r>
      <w:proofErr w:type="spellStart"/>
      <w:r w:rsidR="00E940C0" w:rsidRPr="00E940C0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E940C0" w:rsidRPr="00E940C0">
        <w:rPr>
          <w:rFonts w:ascii="Times New Roman" w:hAnsi="Times New Roman" w:cs="Times New Roman"/>
          <w:sz w:val="24"/>
          <w:szCs w:val="24"/>
        </w:rPr>
        <w:t>. 3</w:t>
      </w:r>
      <w:r w:rsidR="00CE61B8">
        <w:rPr>
          <w:rFonts w:ascii="Times New Roman" w:hAnsi="Times New Roman" w:cs="Times New Roman"/>
          <w:sz w:val="24"/>
          <w:szCs w:val="24"/>
        </w:rPr>
        <w:t xml:space="preserve">. </w:t>
      </w:r>
      <w:r w:rsidR="00CE61B8" w:rsidRPr="00CE61B8">
        <w:rPr>
          <w:rFonts w:ascii="Times New Roman" w:hAnsi="Times New Roman" w:cs="Times New Roman"/>
          <w:sz w:val="24"/>
          <w:szCs w:val="24"/>
        </w:rPr>
        <w:t xml:space="preserve">Требования о </w:t>
      </w:r>
      <w:proofErr w:type="gramStart"/>
      <w:r w:rsidR="00CE61B8" w:rsidRPr="00CE61B8">
        <w:rPr>
          <w:rFonts w:ascii="Times New Roman" w:hAnsi="Times New Roman" w:cs="Times New Roman"/>
          <w:sz w:val="24"/>
          <w:szCs w:val="24"/>
        </w:rPr>
        <w:t>проведении  согласования</w:t>
      </w:r>
      <w:proofErr w:type="gramEnd"/>
      <w:r w:rsidR="00CE61B8" w:rsidRPr="00CE61B8">
        <w:rPr>
          <w:rFonts w:ascii="Times New Roman" w:hAnsi="Times New Roman" w:cs="Times New Roman"/>
          <w:sz w:val="24"/>
          <w:szCs w:val="24"/>
        </w:rPr>
        <w:t xml:space="preserve">  местоположения  границ земельных</w:t>
      </w:r>
      <w:r w:rsidR="00CE61B8">
        <w:rPr>
          <w:rFonts w:ascii="Times New Roman" w:hAnsi="Times New Roman" w:cs="Times New Roman"/>
          <w:sz w:val="24"/>
          <w:szCs w:val="24"/>
        </w:rPr>
        <w:t xml:space="preserve"> </w:t>
      </w:r>
      <w:r w:rsidR="00CE61B8" w:rsidRPr="00CE61B8">
        <w:rPr>
          <w:rFonts w:ascii="Times New Roman" w:hAnsi="Times New Roman" w:cs="Times New Roman"/>
          <w:sz w:val="24"/>
          <w:szCs w:val="24"/>
        </w:rPr>
        <w:t xml:space="preserve">участков на местности принимаются с </w:t>
      </w:r>
      <w:r w:rsidR="009E39F7">
        <w:rPr>
          <w:rFonts w:ascii="Times New Roman" w:hAnsi="Times New Roman" w:cs="Times New Roman"/>
          <w:sz w:val="24"/>
          <w:szCs w:val="24"/>
        </w:rPr>
        <w:t>30</w:t>
      </w:r>
      <w:r w:rsidR="000037A5">
        <w:rPr>
          <w:rFonts w:ascii="Times New Roman" w:hAnsi="Times New Roman" w:cs="Times New Roman"/>
          <w:sz w:val="24"/>
          <w:szCs w:val="24"/>
        </w:rPr>
        <w:t xml:space="preserve"> </w:t>
      </w:r>
      <w:r w:rsidR="00E940C0">
        <w:rPr>
          <w:rFonts w:ascii="Times New Roman" w:hAnsi="Times New Roman" w:cs="Times New Roman"/>
          <w:sz w:val="24"/>
          <w:szCs w:val="24"/>
        </w:rPr>
        <w:t>мая</w:t>
      </w:r>
      <w:r w:rsidR="00CE61B8">
        <w:rPr>
          <w:rFonts w:ascii="Times New Roman" w:hAnsi="Times New Roman" w:cs="Times New Roman"/>
          <w:sz w:val="24"/>
          <w:szCs w:val="24"/>
        </w:rPr>
        <w:t xml:space="preserve"> 202</w:t>
      </w:r>
      <w:r w:rsidR="00E940C0">
        <w:rPr>
          <w:rFonts w:ascii="Times New Roman" w:hAnsi="Times New Roman" w:cs="Times New Roman"/>
          <w:sz w:val="24"/>
          <w:szCs w:val="24"/>
        </w:rPr>
        <w:t>4</w:t>
      </w:r>
      <w:r w:rsidR="00CE61B8">
        <w:rPr>
          <w:rFonts w:ascii="Times New Roman" w:hAnsi="Times New Roman" w:cs="Times New Roman"/>
          <w:sz w:val="24"/>
          <w:szCs w:val="24"/>
        </w:rPr>
        <w:t>г</w:t>
      </w:r>
      <w:r w:rsidR="00CE61B8" w:rsidRPr="00CE61B8">
        <w:rPr>
          <w:rFonts w:ascii="Times New Roman" w:hAnsi="Times New Roman" w:cs="Times New Roman"/>
          <w:sz w:val="24"/>
          <w:szCs w:val="24"/>
        </w:rPr>
        <w:t xml:space="preserve">. по </w:t>
      </w:r>
      <w:r w:rsidR="009E39F7">
        <w:rPr>
          <w:rFonts w:ascii="Times New Roman" w:hAnsi="Times New Roman" w:cs="Times New Roman"/>
          <w:sz w:val="24"/>
          <w:szCs w:val="24"/>
        </w:rPr>
        <w:t>30</w:t>
      </w:r>
      <w:r w:rsidR="009A03D3">
        <w:rPr>
          <w:rFonts w:ascii="Times New Roman" w:hAnsi="Times New Roman" w:cs="Times New Roman"/>
          <w:sz w:val="24"/>
          <w:szCs w:val="24"/>
        </w:rPr>
        <w:t xml:space="preserve"> </w:t>
      </w:r>
      <w:r w:rsidR="00E940C0">
        <w:rPr>
          <w:rFonts w:ascii="Times New Roman" w:hAnsi="Times New Roman" w:cs="Times New Roman"/>
          <w:sz w:val="24"/>
          <w:szCs w:val="24"/>
        </w:rPr>
        <w:t>июня</w:t>
      </w:r>
      <w:r w:rsidR="00CE61B8">
        <w:rPr>
          <w:rFonts w:ascii="Times New Roman" w:hAnsi="Times New Roman" w:cs="Times New Roman"/>
          <w:sz w:val="24"/>
          <w:szCs w:val="24"/>
        </w:rPr>
        <w:t xml:space="preserve"> 202</w:t>
      </w:r>
      <w:r w:rsidR="00E940C0">
        <w:rPr>
          <w:rFonts w:ascii="Times New Roman" w:hAnsi="Times New Roman" w:cs="Times New Roman"/>
          <w:sz w:val="24"/>
          <w:szCs w:val="24"/>
        </w:rPr>
        <w:t>4</w:t>
      </w:r>
      <w:r w:rsidR="00CE61B8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9640A" w:rsidRDefault="00C9640A" w:rsidP="00CE61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</w:t>
      </w:r>
      <w:r w:rsidR="00CE61B8" w:rsidRPr="00CE61B8">
        <w:rPr>
          <w:rFonts w:ascii="Times New Roman" w:hAnsi="Times New Roman" w:cs="Times New Roman"/>
          <w:sz w:val="24"/>
          <w:szCs w:val="24"/>
        </w:rPr>
        <w:t xml:space="preserve">боснованные </w:t>
      </w:r>
      <w:proofErr w:type="gramStart"/>
      <w:r w:rsidR="00CE61B8" w:rsidRPr="00CE61B8">
        <w:rPr>
          <w:rFonts w:ascii="Times New Roman" w:hAnsi="Times New Roman" w:cs="Times New Roman"/>
          <w:sz w:val="24"/>
          <w:szCs w:val="24"/>
        </w:rPr>
        <w:t>возражения  о</w:t>
      </w:r>
      <w:proofErr w:type="gramEnd"/>
      <w:r w:rsidR="00CE61B8" w:rsidRPr="00CE61B8">
        <w:rPr>
          <w:rFonts w:ascii="Times New Roman" w:hAnsi="Times New Roman" w:cs="Times New Roman"/>
          <w:sz w:val="24"/>
          <w:szCs w:val="24"/>
        </w:rPr>
        <w:t xml:space="preserve"> местоположении границ земельных участков после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="00CE61B8" w:rsidRPr="00CE61B8">
        <w:rPr>
          <w:rFonts w:ascii="Times New Roman" w:hAnsi="Times New Roman" w:cs="Times New Roman"/>
          <w:sz w:val="24"/>
          <w:szCs w:val="24"/>
        </w:rPr>
        <w:t xml:space="preserve">знакомления с проектом межевого плана принимаются </w:t>
      </w:r>
      <w:r w:rsidRPr="00CE61B8">
        <w:rPr>
          <w:rFonts w:ascii="Times New Roman" w:hAnsi="Times New Roman" w:cs="Times New Roman"/>
          <w:sz w:val="24"/>
          <w:szCs w:val="24"/>
        </w:rPr>
        <w:t xml:space="preserve">с </w:t>
      </w:r>
      <w:r w:rsidR="009E39F7">
        <w:rPr>
          <w:rFonts w:ascii="Times New Roman" w:hAnsi="Times New Roman" w:cs="Times New Roman"/>
          <w:sz w:val="24"/>
          <w:szCs w:val="24"/>
        </w:rPr>
        <w:t>30</w:t>
      </w:r>
      <w:r w:rsidR="00E940C0" w:rsidRPr="00E940C0">
        <w:rPr>
          <w:rFonts w:ascii="Times New Roman" w:hAnsi="Times New Roman" w:cs="Times New Roman"/>
          <w:sz w:val="24"/>
          <w:szCs w:val="24"/>
        </w:rPr>
        <w:t xml:space="preserve"> мая 2024г. по </w:t>
      </w:r>
      <w:r w:rsidR="009E39F7">
        <w:rPr>
          <w:rFonts w:ascii="Times New Roman" w:hAnsi="Times New Roman" w:cs="Times New Roman"/>
          <w:sz w:val="24"/>
          <w:szCs w:val="24"/>
        </w:rPr>
        <w:t>30</w:t>
      </w:r>
      <w:bookmarkStart w:id="0" w:name="_GoBack"/>
      <w:bookmarkEnd w:id="0"/>
      <w:r w:rsidR="00E940C0" w:rsidRPr="00E940C0">
        <w:rPr>
          <w:rFonts w:ascii="Times New Roman" w:hAnsi="Times New Roman" w:cs="Times New Roman"/>
          <w:sz w:val="24"/>
          <w:szCs w:val="24"/>
        </w:rPr>
        <w:t xml:space="preserve"> июня 2024</w:t>
      </w:r>
      <w:r w:rsidR="00E940C0">
        <w:rPr>
          <w:rFonts w:ascii="Times New Roman" w:hAnsi="Times New Roman" w:cs="Times New Roman"/>
          <w:sz w:val="24"/>
          <w:szCs w:val="24"/>
        </w:rPr>
        <w:t>г</w:t>
      </w:r>
      <w:r w:rsidR="008A09B7" w:rsidRPr="008A09B7">
        <w:rPr>
          <w:rFonts w:ascii="Times New Roman" w:hAnsi="Times New Roman" w:cs="Times New Roman"/>
          <w:sz w:val="24"/>
          <w:szCs w:val="24"/>
        </w:rPr>
        <w:t>.</w:t>
      </w:r>
      <w:r w:rsidR="00BA7281">
        <w:rPr>
          <w:rFonts w:ascii="Times New Roman" w:hAnsi="Times New Roman" w:cs="Times New Roman"/>
          <w:sz w:val="24"/>
          <w:szCs w:val="24"/>
        </w:rPr>
        <w:t xml:space="preserve"> </w:t>
      </w:r>
      <w:r w:rsidR="00CE61B8" w:rsidRPr="00CE61B8"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="00E940C0" w:rsidRPr="00E940C0">
        <w:rPr>
          <w:rFonts w:ascii="Times New Roman" w:hAnsi="Times New Roman" w:cs="Times New Roman"/>
          <w:sz w:val="24"/>
          <w:szCs w:val="24"/>
        </w:rPr>
        <w:t xml:space="preserve">Республика Ингушетия, Назрановский муниципальный район, </w:t>
      </w:r>
      <w:proofErr w:type="spellStart"/>
      <w:r w:rsidR="00E940C0" w:rsidRPr="00E940C0">
        <w:rPr>
          <w:rFonts w:ascii="Times New Roman" w:hAnsi="Times New Roman" w:cs="Times New Roman"/>
          <w:sz w:val="24"/>
          <w:szCs w:val="24"/>
        </w:rPr>
        <w:t>с.п</w:t>
      </w:r>
      <w:proofErr w:type="spellEnd"/>
      <w:r w:rsidR="00E940C0" w:rsidRPr="00E940C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940C0" w:rsidRPr="00E940C0">
        <w:rPr>
          <w:rFonts w:ascii="Times New Roman" w:hAnsi="Times New Roman" w:cs="Times New Roman"/>
          <w:sz w:val="24"/>
          <w:szCs w:val="24"/>
        </w:rPr>
        <w:t>Яндаре</w:t>
      </w:r>
      <w:proofErr w:type="spellEnd"/>
      <w:r w:rsidR="00E940C0" w:rsidRPr="00E940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940C0" w:rsidRPr="00E940C0">
        <w:rPr>
          <w:rFonts w:ascii="Times New Roman" w:hAnsi="Times New Roman" w:cs="Times New Roman"/>
          <w:sz w:val="24"/>
          <w:szCs w:val="24"/>
        </w:rPr>
        <w:t>мкр</w:t>
      </w:r>
      <w:proofErr w:type="spellEnd"/>
      <w:r w:rsidR="00E940C0" w:rsidRPr="00E940C0">
        <w:rPr>
          <w:rFonts w:ascii="Times New Roman" w:hAnsi="Times New Roman" w:cs="Times New Roman"/>
          <w:sz w:val="24"/>
          <w:szCs w:val="24"/>
        </w:rPr>
        <w:t xml:space="preserve">. Новый, дом 16/17, </w:t>
      </w:r>
      <w:proofErr w:type="spellStart"/>
      <w:r w:rsidR="00E940C0" w:rsidRPr="00E940C0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E940C0" w:rsidRPr="00E940C0">
        <w:rPr>
          <w:rFonts w:ascii="Times New Roman" w:hAnsi="Times New Roman" w:cs="Times New Roman"/>
          <w:sz w:val="24"/>
          <w:szCs w:val="24"/>
        </w:rPr>
        <w:t>. 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61B8" w:rsidRPr="00C9640A" w:rsidRDefault="00C9640A" w:rsidP="00CE61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E61B8" w:rsidRPr="00CE61B8">
        <w:rPr>
          <w:rFonts w:ascii="Times New Roman" w:hAnsi="Times New Roman" w:cs="Times New Roman"/>
          <w:sz w:val="24"/>
          <w:szCs w:val="24"/>
        </w:rPr>
        <w:t xml:space="preserve">При проведении </w:t>
      </w:r>
      <w:proofErr w:type="gramStart"/>
      <w:r w:rsidR="00CE61B8" w:rsidRPr="00CE61B8">
        <w:rPr>
          <w:rFonts w:ascii="Times New Roman" w:hAnsi="Times New Roman" w:cs="Times New Roman"/>
          <w:sz w:val="24"/>
          <w:szCs w:val="24"/>
        </w:rPr>
        <w:t>согласования  местоположения</w:t>
      </w:r>
      <w:proofErr w:type="gramEnd"/>
      <w:r w:rsidR="00CE61B8" w:rsidRPr="00CE61B8">
        <w:rPr>
          <w:rFonts w:ascii="Times New Roman" w:hAnsi="Times New Roman" w:cs="Times New Roman"/>
          <w:sz w:val="24"/>
          <w:szCs w:val="24"/>
        </w:rPr>
        <w:t xml:space="preserve">  границ при себе необходимо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61B8" w:rsidRPr="00CE61B8">
        <w:rPr>
          <w:rFonts w:ascii="Times New Roman" w:hAnsi="Times New Roman" w:cs="Times New Roman"/>
          <w:sz w:val="24"/>
          <w:szCs w:val="24"/>
        </w:rPr>
        <w:t>иметь  документ,  удостоверяющий  личность, а также документы о правах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61B8" w:rsidRPr="00CE61B8">
        <w:rPr>
          <w:rFonts w:ascii="Times New Roman" w:hAnsi="Times New Roman" w:cs="Times New Roman"/>
          <w:sz w:val="24"/>
          <w:szCs w:val="24"/>
        </w:rPr>
        <w:t>земельный  участок  (часть  12  статьи 39, часть 2 статьи 40 Федерального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61B8" w:rsidRPr="00CE61B8">
        <w:rPr>
          <w:rFonts w:ascii="Times New Roman" w:hAnsi="Times New Roman" w:cs="Times New Roman"/>
          <w:sz w:val="24"/>
          <w:szCs w:val="24"/>
        </w:rPr>
        <w:t>закона от 24 июля 2007 г. N 221-ФЗ "О кадастровой деятельности</w:t>
      </w:r>
      <w:r>
        <w:rPr>
          <w:rFonts w:ascii="Times New Roman" w:hAnsi="Times New Roman" w:cs="Times New Roman"/>
          <w:sz w:val="24"/>
          <w:szCs w:val="24"/>
        </w:rPr>
        <w:t>").</w:t>
      </w:r>
    </w:p>
    <w:p w:rsidR="00CE61B8" w:rsidRPr="00CE61B8" w:rsidRDefault="00CE61B8" w:rsidP="00CE61B8">
      <w:pPr>
        <w:pStyle w:val="ConsPlusNormal"/>
        <w:jc w:val="both"/>
      </w:pPr>
    </w:p>
    <w:p w:rsidR="00FA3DE5" w:rsidRPr="00CE61B8" w:rsidRDefault="00006FEE">
      <w:pPr>
        <w:rPr>
          <w:rFonts w:ascii="Times New Roman" w:hAnsi="Times New Roman" w:cs="Times New Roman"/>
        </w:rPr>
      </w:pPr>
    </w:p>
    <w:sectPr w:rsidR="00FA3DE5" w:rsidRPr="00CE61B8" w:rsidSect="00831943">
      <w:headerReference w:type="default" r:id="rId6"/>
      <w:pgSz w:w="11906" w:h="16838"/>
      <w:pgMar w:top="426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6FEE" w:rsidRDefault="00006FEE" w:rsidP="00281505">
      <w:pPr>
        <w:spacing w:after="0" w:line="240" w:lineRule="auto"/>
      </w:pPr>
      <w:r>
        <w:separator/>
      </w:r>
    </w:p>
  </w:endnote>
  <w:endnote w:type="continuationSeparator" w:id="0">
    <w:p w:rsidR="00006FEE" w:rsidRDefault="00006FEE" w:rsidP="00281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6FEE" w:rsidRDefault="00006FEE" w:rsidP="00281505">
      <w:pPr>
        <w:spacing w:after="0" w:line="240" w:lineRule="auto"/>
      </w:pPr>
      <w:r>
        <w:separator/>
      </w:r>
    </w:p>
  </w:footnote>
  <w:footnote w:type="continuationSeparator" w:id="0">
    <w:p w:rsidR="00006FEE" w:rsidRDefault="00006FEE" w:rsidP="002815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505" w:rsidRPr="00FD3FBB" w:rsidRDefault="00C9640A" w:rsidP="00FD3FBB">
    <w:pPr>
      <w:pStyle w:val="a3"/>
    </w:pPr>
    <w:r w:rsidRPr="00FD3FBB">
      <w:rPr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61B8"/>
    <w:rsid w:val="000037A5"/>
    <w:rsid w:val="00006FEE"/>
    <w:rsid w:val="00052ACB"/>
    <w:rsid w:val="0005623D"/>
    <w:rsid w:val="00057DEF"/>
    <w:rsid w:val="000C7CA2"/>
    <w:rsid w:val="000E4768"/>
    <w:rsid w:val="000E4855"/>
    <w:rsid w:val="00135B94"/>
    <w:rsid w:val="00156E91"/>
    <w:rsid w:val="001C506D"/>
    <w:rsid w:val="001C72D0"/>
    <w:rsid w:val="001F1DDF"/>
    <w:rsid w:val="00233F6F"/>
    <w:rsid w:val="00281505"/>
    <w:rsid w:val="002A5266"/>
    <w:rsid w:val="002C7A5A"/>
    <w:rsid w:val="002F693B"/>
    <w:rsid w:val="00333633"/>
    <w:rsid w:val="00392241"/>
    <w:rsid w:val="00456456"/>
    <w:rsid w:val="004B1859"/>
    <w:rsid w:val="004D22B8"/>
    <w:rsid w:val="00527358"/>
    <w:rsid w:val="00550CED"/>
    <w:rsid w:val="0059435F"/>
    <w:rsid w:val="00597664"/>
    <w:rsid w:val="005D3836"/>
    <w:rsid w:val="00603544"/>
    <w:rsid w:val="00627C69"/>
    <w:rsid w:val="006368D4"/>
    <w:rsid w:val="00643597"/>
    <w:rsid w:val="0066540E"/>
    <w:rsid w:val="00670109"/>
    <w:rsid w:val="00687E23"/>
    <w:rsid w:val="006A568B"/>
    <w:rsid w:val="0076317B"/>
    <w:rsid w:val="00766B71"/>
    <w:rsid w:val="00783614"/>
    <w:rsid w:val="00791137"/>
    <w:rsid w:val="007913FE"/>
    <w:rsid w:val="007E3036"/>
    <w:rsid w:val="00824C30"/>
    <w:rsid w:val="00831943"/>
    <w:rsid w:val="0088796F"/>
    <w:rsid w:val="008A09B7"/>
    <w:rsid w:val="008A1A94"/>
    <w:rsid w:val="008E4E3A"/>
    <w:rsid w:val="00966C93"/>
    <w:rsid w:val="00984F7B"/>
    <w:rsid w:val="009A03D3"/>
    <w:rsid w:val="009A5727"/>
    <w:rsid w:val="009B22EB"/>
    <w:rsid w:val="009C6BA0"/>
    <w:rsid w:val="009E39F7"/>
    <w:rsid w:val="00A61032"/>
    <w:rsid w:val="00AA1714"/>
    <w:rsid w:val="00AA7410"/>
    <w:rsid w:val="00AF610B"/>
    <w:rsid w:val="00B1260C"/>
    <w:rsid w:val="00B55503"/>
    <w:rsid w:val="00B8404E"/>
    <w:rsid w:val="00BA7281"/>
    <w:rsid w:val="00C06A95"/>
    <w:rsid w:val="00C406B7"/>
    <w:rsid w:val="00C77577"/>
    <w:rsid w:val="00C9640A"/>
    <w:rsid w:val="00CE61B8"/>
    <w:rsid w:val="00D20CE5"/>
    <w:rsid w:val="00D663C3"/>
    <w:rsid w:val="00D736E9"/>
    <w:rsid w:val="00D85C6C"/>
    <w:rsid w:val="00DA21E7"/>
    <w:rsid w:val="00DA7F59"/>
    <w:rsid w:val="00E06FF8"/>
    <w:rsid w:val="00E45973"/>
    <w:rsid w:val="00E46E0F"/>
    <w:rsid w:val="00E712C2"/>
    <w:rsid w:val="00E750F6"/>
    <w:rsid w:val="00E940C0"/>
    <w:rsid w:val="00EA1338"/>
    <w:rsid w:val="00EA5251"/>
    <w:rsid w:val="00F23013"/>
    <w:rsid w:val="00F600B0"/>
    <w:rsid w:val="00F600BA"/>
    <w:rsid w:val="00F93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D1741"/>
  <w15:docId w15:val="{4C756CD9-5EEA-4411-B52B-C34758680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1B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61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E61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CE61B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E61B8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67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35</cp:revision>
  <dcterms:created xsi:type="dcterms:W3CDTF">2020-09-16T09:47:00Z</dcterms:created>
  <dcterms:modified xsi:type="dcterms:W3CDTF">2024-07-10T17:11:00Z</dcterms:modified>
</cp:coreProperties>
</file>