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0FBE1F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27CE3" w:rsidRPr="00527CE3">
        <w:rPr>
          <w:rFonts w:ascii="Times New Roman" w:hAnsi="Times New Roman" w:cs="Times New Roman"/>
          <w:b/>
          <w:sz w:val="28"/>
          <w:szCs w:val="28"/>
        </w:rPr>
        <w:t>06:05:0600008:1225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527CE3" w:rsidRPr="00527CE3">
        <w:rPr>
          <w:rFonts w:ascii="Times New Roman" w:hAnsi="Times New Roman" w:cs="Times New Roman"/>
          <w:b/>
          <w:sz w:val="28"/>
          <w:szCs w:val="28"/>
        </w:rPr>
        <w:t>г. Назрань, Насыр-</w:t>
      </w:r>
      <w:proofErr w:type="spellStart"/>
      <w:r w:rsidR="00527CE3" w:rsidRPr="00527CE3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527CE3" w:rsidRPr="00527CE3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 </w:t>
      </w:r>
      <w:proofErr w:type="spellStart"/>
      <w:r w:rsidR="00527CE3" w:rsidRPr="00527CE3">
        <w:rPr>
          <w:rFonts w:ascii="Times New Roman" w:hAnsi="Times New Roman" w:cs="Times New Roman"/>
          <w:b/>
          <w:sz w:val="28"/>
          <w:szCs w:val="28"/>
        </w:rPr>
        <w:t>Хаутиева</w:t>
      </w:r>
      <w:proofErr w:type="spellEnd"/>
      <w:r w:rsidR="00527CE3" w:rsidRPr="00527CE3">
        <w:rPr>
          <w:rFonts w:ascii="Times New Roman" w:hAnsi="Times New Roman" w:cs="Times New Roman"/>
          <w:b/>
          <w:sz w:val="28"/>
          <w:szCs w:val="28"/>
        </w:rPr>
        <w:t>, 3</w:t>
      </w:r>
      <w:r w:rsidR="00527CE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5564E8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82B70">
        <w:rPr>
          <w:rFonts w:ascii="Times New Roman" w:hAnsi="Times New Roman" w:cs="Times New Roman"/>
          <w:b/>
          <w:sz w:val="28"/>
          <w:szCs w:val="28"/>
        </w:rPr>
        <w:t>Ужахова Лейла Магомедовна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>РФ, Тюменская область, г. Тюмень, ул. Николая Федорова, д. 9, кв. 21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527CE3">
        <w:rPr>
          <w:rFonts w:ascii="Times New Roman" w:hAnsi="Times New Roman" w:cs="Times New Roman"/>
          <w:b/>
          <w:sz w:val="28"/>
          <w:szCs w:val="28"/>
        </w:rPr>
        <w:t>99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E3">
        <w:rPr>
          <w:rFonts w:ascii="Times New Roman" w:hAnsi="Times New Roman" w:cs="Times New Roman"/>
          <w:b/>
          <w:sz w:val="28"/>
          <w:szCs w:val="28"/>
        </w:rPr>
        <w:t>549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27CE3">
        <w:rPr>
          <w:rFonts w:ascii="Times New Roman" w:hAnsi="Times New Roman" w:cs="Times New Roman"/>
          <w:b/>
          <w:sz w:val="28"/>
          <w:szCs w:val="28"/>
        </w:rPr>
        <w:t>59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27CE3">
        <w:rPr>
          <w:rFonts w:ascii="Times New Roman" w:hAnsi="Times New Roman" w:cs="Times New Roman"/>
          <w:b/>
          <w:sz w:val="28"/>
          <w:szCs w:val="28"/>
        </w:rPr>
        <w:t>80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2666F7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января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E61348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ED8EB5E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27CE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23</cp:revision>
  <dcterms:created xsi:type="dcterms:W3CDTF">2020-11-05T10:59:00Z</dcterms:created>
  <dcterms:modified xsi:type="dcterms:W3CDTF">2026-01-16T14:29:00Z</dcterms:modified>
</cp:coreProperties>
</file>