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624"/>
        <w:gridCol w:w="1014"/>
        <w:gridCol w:w="1463"/>
        <w:gridCol w:w="4087"/>
        <w:gridCol w:w="1574"/>
        <w:gridCol w:w="113"/>
      </w:tblGrid>
      <w:tr w:rsidR="00CC1257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E756DD" w:rsidRDefault="00CC1257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1257" w:rsidRDefault="00CC1257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BE7C52" w:rsidRPr="00E756DD" w:rsidRDefault="00BE7C52" w:rsidP="007E44EA">
            <w:pPr>
              <w:pStyle w:val="a3"/>
              <w:spacing w:before="120" w:after="120"/>
            </w:pPr>
            <w:r>
              <w:t>№ 2502 от 22.04.2024 г.</w:t>
            </w:r>
            <w:bookmarkStart w:id="0" w:name="_GoBack"/>
            <w:bookmarkEnd w:id="0"/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E756DD" w:rsidRDefault="00CC1257" w:rsidP="007E44EA">
            <w:pPr>
              <w:pStyle w:val="a3"/>
              <w:spacing w:before="120" w:after="120"/>
            </w:pPr>
          </w:p>
        </w:tc>
      </w:tr>
      <w:tr w:rsidR="00CC1257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EF3823">
            <w:pPr>
              <w:pStyle w:val="Normal"/>
              <w:rPr>
                <w:sz w:val="24"/>
              </w:rPr>
            </w:pPr>
          </w:p>
        </w:tc>
      </w:tr>
      <w:tr w:rsidR="00CC1257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CC1257" w:rsidRDefault="00CC1257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CC1257" w:rsidRPr="007E44EA" w:rsidRDefault="00CC1257" w:rsidP="007E44EA">
            <w:pPr>
              <w:pStyle w:val="Normal"/>
              <w:jc w:val="center"/>
              <w:rPr>
                <w:i/>
                <w:vertAlign w:val="superscript"/>
              </w:rPr>
            </w:pPr>
            <w:proofErr w:type="gramStart"/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EF3823">
            <w:pPr>
              <w:pStyle w:val="Normal"/>
              <w:rPr>
                <w:sz w:val="24"/>
              </w:rPr>
            </w:pPr>
          </w:p>
        </w:tc>
      </w:tr>
      <w:tr w:rsidR="00CC1257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EF3823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EF3823">
            <w:pPr>
              <w:pStyle w:val="Normal"/>
              <w:rPr>
                <w:sz w:val="24"/>
              </w:rPr>
            </w:pPr>
          </w:p>
        </w:tc>
      </w:tr>
      <w:tr w:rsidR="00CC1257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CC1257" w:rsidRPr="007E44EA" w:rsidRDefault="00CC1257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</w:tr>
      <w:tr w:rsidR="00CC1257" w:rsidRPr="007E44EA" w:rsidTr="00CC1257">
        <w:trPr>
          <w:trHeight w:val="36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CC1257" w:rsidRPr="00CC1257" w:rsidRDefault="00CC1257" w:rsidP="00CC1257">
            <w:pPr>
              <w:pStyle w:val="Normal"/>
              <w:rPr>
                <w:spacing w:val="-6"/>
                <w:szCs w:val="22"/>
              </w:rPr>
            </w:pPr>
            <w:r w:rsidRPr="007E44EA">
              <w:rPr>
                <w:spacing w:val="-6"/>
                <w:szCs w:val="22"/>
              </w:rPr>
              <w:t xml:space="preserve">выполняются кадастровые работы в отношении земельного участка с </w:t>
            </w:r>
            <w:proofErr w:type="gramStart"/>
            <w:r w:rsidRPr="007E44EA">
              <w:rPr>
                <w:spacing w:val="-6"/>
                <w:szCs w:val="22"/>
              </w:rPr>
              <w:t>кадастровым</w:t>
            </w:r>
            <w:proofErr w:type="gramEnd"/>
            <w:r w:rsidRPr="007E44EA">
              <w:rPr>
                <w:spacing w:val="-6"/>
                <w:szCs w:val="22"/>
              </w:rPr>
              <w:t xml:space="preserve"> №</w:t>
            </w:r>
            <w:r>
              <w:rPr>
                <w:spacing w:val="-6"/>
                <w:szCs w:val="22"/>
              </w:rPr>
              <w:t xml:space="preserve"> </w:t>
            </w:r>
            <w:r w:rsidRPr="00CC1257">
              <w:rPr>
                <w:i/>
                <w:szCs w:val="22"/>
                <w:u w:val="single"/>
              </w:rPr>
              <w:t>06:02:0600001:726</w:t>
            </w: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CC1257">
        <w:trPr>
          <w:trHeight w:val="336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CC1257" w:rsidRDefault="00CC1257" w:rsidP="004C2528">
            <w:pPr>
              <w:pStyle w:val="Normal"/>
              <w:rPr>
                <w:i/>
                <w:szCs w:val="22"/>
              </w:rPr>
            </w:pPr>
            <w:proofErr w:type="gramStart"/>
            <w:r>
              <w:rPr>
                <w:spacing w:val="-6"/>
                <w:szCs w:val="22"/>
              </w:rPr>
              <w:t>расположенного</w:t>
            </w:r>
            <w:proofErr w:type="gramEnd"/>
            <w:r>
              <w:rPr>
                <w:spacing w:val="-6"/>
                <w:szCs w:val="22"/>
              </w:rPr>
              <w:t xml:space="preserve"> по адресу: </w:t>
            </w:r>
            <w:r w:rsidRPr="00CC1257">
              <w:rPr>
                <w:spacing w:val="-6"/>
                <w:szCs w:val="22"/>
              </w:rPr>
              <w:t xml:space="preserve">Республика Ингушетия, Сунженский район, </w:t>
            </w:r>
            <w:proofErr w:type="spellStart"/>
            <w:r w:rsidRPr="00CC1257">
              <w:rPr>
                <w:spacing w:val="-6"/>
                <w:szCs w:val="22"/>
              </w:rPr>
              <w:t>с.п</w:t>
            </w:r>
            <w:proofErr w:type="spellEnd"/>
            <w:r w:rsidRPr="00CC1257">
              <w:rPr>
                <w:spacing w:val="-6"/>
                <w:szCs w:val="22"/>
              </w:rPr>
              <w:t>. Берд-Юрт, ул. 10-Линия, 27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205BED">
        <w:trPr>
          <w:trHeight w:val="368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CC1257" w:rsidRPr="00CC1257" w:rsidRDefault="00CC1257" w:rsidP="00CC1257">
            <w:pPr>
              <w:pStyle w:val="Normal"/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 xml:space="preserve">и </w:t>
            </w:r>
            <w:r w:rsidRPr="007E44EA">
              <w:rPr>
                <w:spacing w:val="-6"/>
                <w:szCs w:val="22"/>
              </w:rPr>
              <w:t xml:space="preserve"> земельного участка с </w:t>
            </w:r>
            <w:proofErr w:type="gramStart"/>
            <w:r w:rsidRPr="007E44EA">
              <w:rPr>
                <w:spacing w:val="-6"/>
                <w:szCs w:val="22"/>
              </w:rPr>
              <w:t>кадастровым</w:t>
            </w:r>
            <w:proofErr w:type="gramEnd"/>
            <w:r w:rsidRPr="007E44EA">
              <w:rPr>
                <w:spacing w:val="-6"/>
                <w:szCs w:val="22"/>
              </w:rPr>
              <w:t xml:space="preserve"> №</w:t>
            </w:r>
            <w:r>
              <w:rPr>
                <w:spacing w:val="-6"/>
                <w:szCs w:val="22"/>
              </w:rPr>
              <w:t xml:space="preserve"> </w:t>
            </w:r>
            <w:r w:rsidRPr="00CC1257">
              <w:rPr>
                <w:i/>
                <w:szCs w:val="22"/>
                <w:u w:val="single"/>
              </w:rPr>
              <w:t>06:02:0600001:72</w:t>
            </w:r>
            <w:r w:rsidRPr="00CC1257">
              <w:rPr>
                <w:i/>
                <w:szCs w:val="22"/>
                <w:u w:val="single"/>
              </w:rPr>
              <w:t>7</w:t>
            </w:r>
            <w:r>
              <w:rPr>
                <w:i/>
                <w:szCs w:val="22"/>
              </w:rPr>
              <w:t xml:space="preserve"> </w:t>
            </w:r>
            <w:r>
              <w:rPr>
                <w:spacing w:val="-6"/>
                <w:szCs w:val="22"/>
              </w:rPr>
              <w:t>расположенного по адресу:</w:t>
            </w:r>
            <w:r>
              <w:rPr>
                <w:spacing w:val="-6"/>
                <w:szCs w:val="22"/>
              </w:rPr>
              <w:t xml:space="preserve"> </w:t>
            </w:r>
            <w:r w:rsidRPr="00CC1257">
              <w:rPr>
                <w:spacing w:val="-6"/>
                <w:szCs w:val="22"/>
              </w:rPr>
              <w:t>Республика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CC1257">
        <w:trPr>
          <w:trHeight w:val="36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CC1257" w:rsidRPr="00CC1257" w:rsidRDefault="00CC1257" w:rsidP="00CC1257">
            <w:pPr>
              <w:pStyle w:val="Normal"/>
              <w:rPr>
                <w:szCs w:val="22"/>
              </w:rPr>
            </w:pPr>
            <w:r w:rsidRPr="00CC1257">
              <w:rPr>
                <w:spacing w:val="-6"/>
                <w:szCs w:val="22"/>
              </w:rPr>
              <w:t>Ингушетия, Сунженский район,</w:t>
            </w:r>
            <w:r>
              <w:rPr>
                <w:spacing w:val="-6"/>
                <w:szCs w:val="22"/>
              </w:rPr>
              <w:t xml:space="preserve"> </w:t>
            </w:r>
            <w:proofErr w:type="spellStart"/>
            <w:r>
              <w:rPr>
                <w:spacing w:val="-6"/>
                <w:szCs w:val="22"/>
              </w:rPr>
              <w:t>с.п</w:t>
            </w:r>
            <w:proofErr w:type="spellEnd"/>
            <w:r>
              <w:rPr>
                <w:spacing w:val="-6"/>
                <w:szCs w:val="22"/>
              </w:rPr>
              <w:t>. Берд-Юрт, ул. 10-Линия, 29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CC1257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1257" w:rsidRPr="007E44EA" w:rsidRDefault="00CC1257" w:rsidP="00CC1257">
            <w:pPr>
              <w:pStyle w:val="Normal"/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расположенных</w:t>
            </w:r>
          </w:p>
        </w:tc>
        <w:tc>
          <w:tcPr>
            <w:tcW w:w="8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4C2528">
            <w:pPr>
              <w:pStyle w:val="Normal"/>
              <w:rPr>
                <w:szCs w:val="22"/>
              </w:rPr>
            </w:pPr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кадастровый квартал № </w:t>
            </w:r>
            <w:r>
              <w:rPr>
                <w:i/>
                <w:szCs w:val="22"/>
              </w:rPr>
              <w:t>06:02:0600001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CC1257" w:rsidRDefault="00CC1257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CC1257" w:rsidRPr="007E44EA" w:rsidRDefault="00CC1257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</w:tr>
      <w:tr w:rsidR="00CC1257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CC1257">
            <w:pPr>
              <w:pStyle w:val="Normal"/>
              <w:jc w:val="both"/>
              <w:rPr>
                <w:szCs w:val="22"/>
              </w:rPr>
            </w:pPr>
            <w:proofErr w:type="spellStart"/>
            <w:r>
              <w:rPr>
                <w:i/>
                <w:szCs w:val="22"/>
              </w:rPr>
              <w:t>Бекбузаров</w:t>
            </w:r>
            <w:proofErr w:type="spellEnd"/>
            <w:r>
              <w:rPr>
                <w:i/>
                <w:szCs w:val="22"/>
              </w:rPr>
              <w:t xml:space="preserve"> Тимур </w:t>
            </w:r>
            <w:proofErr w:type="spellStart"/>
            <w:r>
              <w:rPr>
                <w:i/>
                <w:szCs w:val="22"/>
              </w:rPr>
              <w:t>Ломалиевич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CC1257" w:rsidRDefault="00CC1257" w:rsidP="007E44EA">
            <w:pPr>
              <w:pStyle w:val="Normal"/>
              <w:ind w:firstLine="281"/>
              <w:jc w:val="both"/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57" w:rsidRPr="007E44EA" w:rsidRDefault="00CC1257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</w:tr>
      <w:tr w:rsidR="00CC1257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</w:tr>
      <w:tr w:rsidR="00CC1257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CC1257" w:rsidRPr="007E44EA" w:rsidRDefault="00CC1257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CC1257" w:rsidRPr="007E44EA" w:rsidRDefault="00CC1257" w:rsidP="0012120B">
            <w:pPr>
              <w:pStyle w:val="Normal"/>
              <w:rPr>
                <w:sz w:val="24"/>
              </w:rPr>
            </w:pPr>
          </w:p>
        </w:tc>
      </w:tr>
      <w:tr w:rsidR="00CC1257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1257" w:rsidRPr="007E44EA" w:rsidRDefault="00CC1257" w:rsidP="00CC1257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Собрание по поводу согласования местоположения границ земельн</w:t>
            </w:r>
            <w:r>
              <w:rPr>
                <w:szCs w:val="22"/>
              </w:rPr>
              <w:t>ых</w:t>
            </w:r>
            <w:r w:rsidRPr="007E44EA">
              <w:rPr>
                <w:szCs w:val="22"/>
              </w:rPr>
              <w:t xml:space="preserve"> участк</w:t>
            </w:r>
            <w:r>
              <w:rPr>
                <w:szCs w:val="22"/>
              </w:rPr>
              <w:t>ов</w:t>
            </w:r>
            <w:r w:rsidRPr="007E44EA">
              <w:rPr>
                <w:szCs w:val="22"/>
              </w:rPr>
              <w:t xml:space="preserve"> состоится </w:t>
            </w:r>
            <w:proofErr w:type="gramStart"/>
            <w:r w:rsidRPr="007E44EA">
              <w:rPr>
                <w:szCs w:val="22"/>
              </w:rPr>
              <w:t>по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«22» апрель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CC1257" w:rsidRPr="007E44EA" w:rsidTr="00CC1257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8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1257" w:rsidRPr="007E44EA" w:rsidRDefault="00CC1257" w:rsidP="00CC1257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</w:t>
            </w:r>
            <w:r>
              <w:rPr>
                <w:szCs w:val="22"/>
              </w:rPr>
              <w:t>а</w:t>
            </w:r>
            <w:r w:rsidRPr="007E44EA">
              <w:rPr>
                <w:szCs w:val="22"/>
              </w:rPr>
              <w:t>м</w:t>
            </w:r>
            <w:r>
              <w:rPr>
                <w:szCs w:val="22"/>
              </w:rPr>
              <w:t>и</w:t>
            </w:r>
            <w:r w:rsidRPr="007E44EA">
              <w:rPr>
                <w:szCs w:val="22"/>
              </w:rPr>
              <w:t xml:space="preserve"> межев</w:t>
            </w:r>
            <w:r>
              <w:rPr>
                <w:szCs w:val="22"/>
              </w:rPr>
              <w:t>ых</w:t>
            </w:r>
            <w:r w:rsidRPr="007E44EA">
              <w:rPr>
                <w:szCs w:val="22"/>
              </w:rPr>
              <w:t xml:space="preserve"> план</w:t>
            </w:r>
            <w:r>
              <w:rPr>
                <w:szCs w:val="22"/>
              </w:rPr>
              <w:t>ов</w:t>
            </w:r>
            <w:r w:rsidRPr="007E44EA">
              <w:rPr>
                <w:szCs w:val="22"/>
              </w:rPr>
              <w:t xml:space="preserve"> земельн</w:t>
            </w:r>
            <w:r>
              <w:rPr>
                <w:szCs w:val="22"/>
              </w:rPr>
              <w:t>ых</w:t>
            </w:r>
            <w:r w:rsidRPr="007E44EA">
              <w:rPr>
                <w:szCs w:val="22"/>
              </w:rPr>
              <w:t xml:space="preserve"> участк</w:t>
            </w:r>
            <w:r>
              <w:rPr>
                <w:szCs w:val="22"/>
              </w:rPr>
              <w:t>ов</w:t>
            </w:r>
            <w:r w:rsidRPr="007E44EA">
              <w:rPr>
                <w:szCs w:val="22"/>
              </w:rPr>
              <w:t xml:space="preserve"> можно ознакомиться по</w:t>
            </w:r>
            <w:r>
              <w:rPr>
                <w:szCs w:val="22"/>
              </w:rPr>
              <w:t xml:space="preserve"> </w:t>
            </w:r>
            <w:r w:rsidRPr="007E44EA">
              <w:rPr>
                <w:szCs w:val="22"/>
              </w:rPr>
              <w:t>адресу: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257" w:rsidRPr="007E44EA" w:rsidRDefault="00CC1257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«22» март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«22» апрель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«22» март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«22» апрель 2024 г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257" w:rsidRPr="007E44EA" w:rsidRDefault="00CC1257" w:rsidP="007E44EA">
            <w:pPr>
              <w:pStyle w:val="Normal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CC1257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257" w:rsidRPr="007E44EA" w:rsidRDefault="00CC1257" w:rsidP="007E44EA">
            <w:pPr>
              <w:pStyle w:val="Normal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7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8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CC1257" w:rsidRPr="007E44EA" w:rsidRDefault="00CC1257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CC1257" w:rsidRDefault="00CC1257" w:rsidP="00DA6EBA">
      <w:pPr>
        <w:pStyle w:val="Normal"/>
        <w:sectPr w:rsidR="00CC1257" w:rsidSect="00773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CC1257" w:rsidRDefault="00CC1257" w:rsidP="00CC1257">
      <w:pPr>
        <w:pStyle w:val="Normal"/>
      </w:pPr>
    </w:p>
    <w:sectPr w:rsidR="00CC1257" w:rsidSect="00CC1257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57" w:rsidRDefault="00CC1257" w:rsidP="00CC1257">
      <w:pPr>
        <w:spacing w:line="240" w:lineRule="auto"/>
      </w:pPr>
      <w:r>
        <w:separator/>
      </w:r>
    </w:p>
  </w:endnote>
  <w:endnote w:type="continuationSeparator" w:id="0">
    <w:p w:rsidR="00CC1257" w:rsidRDefault="00CC1257" w:rsidP="00CC1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1E" w:rsidRDefault="00BE7C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1E" w:rsidRDefault="00BE7C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1E" w:rsidRDefault="00BE7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57" w:rsidRDefault="00CC1257" w:rsidP="00CC1257">
      <w:pPr>
        <w:spacing w:line="240" w:lineRule="auto"/>
      </w:pPr>
      <w:r>
        <w:separator/>
      </w:r>
    </w:p>
  </w:footnote>
  <w:footnote w:type="continuationSeparator" w:id="0">
    <w:p w:rsidR="00CC1257" w:rsidRDefault="00CC1257" w:rsidP="00CC1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1E" w:rsidRDefault="00BE7C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1E" w:rsidRDefault="00BE7C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1E" w:rsidRDefault="00BE7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7"/>
    <w:rsid w:val="007F56EF"/>
    <w:rsid w:val="00BE7C52"/>
    <w:rsid w:val="00C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125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CC1257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CC12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C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C12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C1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125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CC1257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CC12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C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C12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C1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2007</Characters>
  <Application>Microsoft Office Word</Application>
  <DocSecurity>0</DocSecurity>
  <Lines>95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2024-06-04T07:31:00Z</dcterms:created>
  <dcterms:modified xsi:type="dcterms:W3CDTF">2024-06-04T07:43:00Z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5.6.4</vt:lpwstr>
  </property>
  <property fmtid="{D5CDD505-2E9C-101B-9397-08002B2CF9AE}" pid="4" name="Версия набора шаблонов">
    <vt:lpwstr>1.0</vt:lpwstr>
  </property>
</Properties>
</file>