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Гойговым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Магомед-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Баширом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Махмудовичем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7E3036" w:rsidRPr="007E3036">
        <w:rPr>
          <w:rFonts w:ascii="Times New Roman" w:hAnsi="Times New Roman" w:cs="Times New Roman"/>
          <w:sz w:val="24"/>
          <w:szCs w:val="24"/>
        </w:rPr>
        <w:t>386102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Республика Ингушетия,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ул.</w:t>
      </w:r>
      <w:r w:rsidR="0005623D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6, </w:t>
      </w:r>
      <w:r w:rsidR="0005623D">
        <w:rPr>
          <w:rFonts w:ascii="Times New Roman" w:hAnsi="Times New Roman" w:cs="Times New Roman"/>
          <w:sz w:val="24"/>
          <w:szCs w:val="24"/>
          <w:lang w:val="en-US"/>
        </w:rPr>
        <w:t>citadel</w:t>
      </w:r>
      <w:r w:rsidR="0005623D" w:rsidRPr="0005623D">
        <w:rPr>
          <w:rFonts w:ascii="Times New Roman" w:hAnsi="Times New Roman" w:cs="Times New Roman"/>
          <w:sz w:val="24"/>
          <w:szCs w:val="24"/>
        </w:rPr>
        <w:t>067206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5623D" w:rsidRPr="0005623D">
        <w:rPr>
          <w:rFonts w:ascii="Times New Roman" w:hAnsi="Times New Roman" w:cs="Times New Roman"/>
          <w:sz w:val="24"/>
          <w:szCs w:val="24"/>
        </w:rPr>
        <w:t>2</w:t>
      </w:r>
      <w:r w:rsidR="00CE61B8" w:rsidRPr="00CE61B8">
        <w:rPr>
          <w:rFonts w:ascii="Times New Roman" w:hAnsi="Times New Roman" w:cs="Times New Roman"/>
          <w:sz w:val="24"/>
          <w:szCs w:val="24"/>
        </w:rPr>
        <w:t>8)</w:t>
      </w:r>
      <w:r w:rsidR="0005623D" w:rsidRPr="0005623D">
        <w:rPr>
          <w:rFonts w:ascii="Times New Roman" w:hAnsi="Times New Roman" w:cs="Times New Roman"/>
          <w:sz w:val="24"/>
          <w:szCs w:val="24"/>
        </w:rPr>
        <w:t>727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24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38</w:t>
      </w:r>
      <w:r w:rsidR="00CE61B8" w:rsidRPr="00CE61B8">
        <w:rPr>
          <w:rFonts w:ascii="Times New Roman" w:hAnsi="Times New Roman" w:cs="Times New Roman"/>
          <w:sz w:val="24"/>
          <w:szCs w:val="24"/>
        </w:rPr>
        <w:t>, N</w:t>
      </w:r>
      <w:r w:rsidR="00CE61B8" w:rsidRPr="00CE61B8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5F6F6"/>
        </w:rPr>
        <w:t xml:space="preserve"> </w:t>
      </w:r>
      <w:r w:rsidR="006A568B" w:rsidRPr="007E3036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5F6F6"/>
        </w:rPr>
        <w:t>39357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государственном реестре лиц, выполняются кадастровые работы в отношении земельного участка с кадастровым номером</w:t>
      </w:r>
      <w:r w:rsidR="00E712C2">
        <w:rPr>
          <w:rFonts w:ascii="Times New Roman" w:hAnsi="Times New Roman" w:cs="Times New Roman"/>
          <w:sz w:val="24"/>
          <w:szCs w:val="24"/>
        </w:rPr>
        <w:t xml:space="preserve"> </w:t>
      </w:r>
      <w:r w:rsidR="00640402" w:rsidRPr="00640402">
        <w:rPr>
          <w:rFonts w:ascii="Times New Roman" w:hAnsi="Times New Roman" w:cs="Times New Roman"/>
          <w:sz w:val="24"/>
          <w:szCs w:val="24"/>
        </w:rPr>
        <w:t>06:02:0100002:1749</w:t>
      </w:r>
      <w:r w:rsidR="00CE61B8" w:rsidRPr="00CE61B8">
        <w:rPr>
          <w:rFonts w:ascii="Times New Roman" w:hAnsi="Times New Roman" w:cs="Times New Roman"/>
          <w:sz w:val="24"/>
          <w:szCs w:val="24"/>
        </w:rPr>
        <w:t>, расположенного</w:t>
      </w:r>
      <w:r w:rsidR="006A568B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: </w:t>
      </w:r>
      <w:r w:rsidR="001C506D" w:rsidRPr="001C5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Республика Ингушетия, </w:t>
      </w:r>
      <w:r w:rsidR="00640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 «Городской округ город </w:t>
      </w:r>
      <w:proofErr w:type="spellStart"/>
      <w:r w:rsidR="00640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Сунжа</w:t>
      </w:r>
      <w:proofErr w:type="spellEnd"/>
      <w:r w:rsidR="00640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9A0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821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</w:t>
      </w:r>
      <w:r w:rsidR="009A0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640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Заворажный</w:t>
      </w:r>
      <w:proofErr w:type="spellEnd"/>
      <w:r w:rsidR="00F821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40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2, 27</w:t>
      </w:r>
      <w:r w:rsidR="00135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proofErr w:type="spellStart"/>
      <w:r w:rsidR="00640402">
        <w:rPr>
          <w:rFonts w:ascii="Times New Roman" w:hAnsi="Times New Roman" w:cs="Times New Roman"/>
          <w:sz w:val="24"/>
          <w:szCs w:val="24"/>
        </w:rPr>
        <w:t>Чаниева</w:t>
      </w:r>
      <w:proofErr w:type="spellEnd"/>
      <w:r w:rsidR="00640402">
        <w:rPr>
          <w:rFonts w:ascii="Times New Roman" w:hAnsi="Times New Roman" w:cs="Times New Roman"/>
          <w:sz w:val="24"/>
          <w:szCs w:val="24"/>
        </w:rPr>
        <w:t xml:space="preserve"> Анджела </w:t>
      </w:r>
      <w:proofErr w:type="spellStart"/>
      <w:r w:rsidR="00640402">
        <w:rPr>
          <w:rFonts w:ascii="Times New Roman" w:hAnsi="Times New Roman" w:cs="Times New Roman"/>
          <w:sz w:val="24"/>
          <w:szCs w:val="24"/>
        </w:rPr>
        <w:t>Беслановна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640402" w:rsidRPr="00640402">
        <w:rPr>
          <w:rFonts w:ascii="Times New Roman" w:hAnsi="Times New Roman" w:cs="Times New Roman"/>
          <w:sz w:val="24"/>
          <w:szCs w:val="24"/>
        </w:rPr>
        <w:t xml:space="preserve">Республика Ингушетия, Малгобекский район, с. Верхние </w:t>
      </w:r>
      <w:proofErr w:type="spellStart"/>
      <w:r w:rsidR="00640402" w:rsidRPr="00640402">
        <w:rPr>
          <w:rFonts w:ascii="Times New Roman" w:hAnsi="Times New Roman" w:cs="Times New Roman"/>
          <w:sz w:val="24"/>
          <w:szCs w:val="24"/>
        </w:rPr>
        <w:t>Ачалуки</w:t>
      </w:r>
      <w:proofErr w:type="spellEnd"/>
      <w:r w:rsidR="00640402" w:rsidRPr="00640402">
        <w:rPr>
          <w:rFonts w:ascii="Times New Roman" w:hAnsi="Times New Roman" w:cs="Times New Roman"/>
          <w:sz w:val="24"/>
          <w:szCs w:val="24"/>
        </w:rPr>
        <w:t>, ул. Горная, 31</w:t>
      </w:r>
      <w:r w:rsidR="007E3036">
        <w:rPr>
          <w:rFonts w:ascii="Times New Roman" w:hAnsi="Times New Roman" w:cs="Times New Roman"/>
          <w:sz w:val="24"/>
          <w:szCs w:val="24"/>
        </w:rPr>
        <w:t>,</w:t>
      </w:r>
      <w:r w:rsidR="00603544">
        <w:rPr>
          <w:rFonts w:ascii="Times New Roman" w:hAnsi="Times New Roman" w:cs="Times New Roman"/>
          <w:sz w:val="24"/>
          <w:szCs w:val="24"/>
        </w:rPr>
        <w:t xml:space="preserve"> </w:t>
      </w:r>
      <w:r w:rsidR="00640402" w:rsidRPr="00640402">
        <w:rPr>
          <w:rFonts w:ascii="Times New Roman" w:hAnsi="Times New Roman" w:cs="Times New Roman"/>
          <w:sz w:val="24"/>
          <w:szCs w:val="24"/>
        </w:rPr>
        <w:t>+7 903 666-69-63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Собрание  по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поводу  согласо</w:t>
      </w:r>
      <w:r w:rsidR="00CE61B8">
        <w:rPr>
          <w:rFonts w:ascii="Times New Roman" w:hAnsi="Times New Roman" w:cs="Times New Roman"/>
          <w:sz w:val="24"/>
          <w:szCs w:val="24"/>
        </w:rPr>
        <w:t>вания  местоположения границы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. Новый, д. 16/17, </w:t>
      </w:r>
      <w:proofErr w:type="spellStart"/>
      <w:r w:rsidR="00EB760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B760D">
        <w:rPr>
          <w:rFonts w:ascii="Times New Roman" w:hAnsi="Times New Roman" w:cs="Times New Roman"/>
          <w:sz w:val="24"/>
          <w:szCs w:val="24"/>
        </w:rPr>
        <w:t>.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3</w:t>
      </w:r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640402">
        <w:rPr>
          <w:rFonts w:ascii="Times New Roman" w:hAnsi="Times New Roman" w:cs="Times New Roman"/>
          <w:sz w:val="24"/>
          <w:szCs w:val="24"/>
        </w:rPr>
        <w:t>3</w:t>
      </w:r>
      <w:r w:rsidR="000037A5">
        <w:rPr>
          <w:rFonts w:ascii="Times New Roman" w:hAnsi="Times New Roman" w:cs="Times New Roman"/>
          <w:sz w:val="24"/>
          <w:szCs w:val="24"/>
        </w:rPr>
        <w:t xml:space="preserve"> </w:t>
      </w:r>
      <w:r w:rsidR="00640402">
        <w:rPr>
          <w:rFonts w:ascii="Times New Roman" w:hAnsi="Times New Roman" w:cs="Times New Roman"/>
          <w:sz w:val="24"/>
          <w:szCs w:val="24"/>
        </w:rPr>
        <w:t>мая</w:t>
      </w:r>
      <w:r w:rsidR="0076317B">
        <w:rPr>
          <w:rFonts w:ascii="Times New Roman" w:hAnsi="Times New Roman" w:cs="Times New Roman"/>
          <w:sz w:val="24"/>
          <w:szCs w:val="24"/>
        </w:rPr>
        <w:t xml:space="preserve"> </w:t>
      </w:r>
      <w:r w:rsidR="00CE61B8">
        <w:rPr>
          <w:rFonts w:ascii="Times New Roman" w:hAnsi="Times New Roman" w:cs="Times New Roman"/>
          <w:sz w:val="24"/>
          <w:szCs w:val="24"/>
        </w:rPr>
        <w:t>202</w:t>
      </w:r>
      <w:r w:rsidR="00F355EC">
        <w:rPr>
          <w:rFonts w:ascii="Times New Roman" w:hAnsi="Times New Roman" w:cs="Times New Roman"/>
          <w:sz w:val="24"/>
          <w:szCs w:val="24"/>
        </w:rPr>
        <w:t>4</w:t>
      </w:r>
      <w:r w:rsidR="00CE61B8">
        <w:rPr>
          <w:rFonts w:ascii="Times New Roman" w:hAnsi="Times New Roman" w:cs="Times New Roman"/>
          <w:sz w:val="24"/>
          <w:szCs w:val="24"/>
        </w:rPr>
        <w:t>г. в 10 часов 00 минут.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С проектом межевого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плана  земельного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участка  можно  ознакомиться  по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. Новый, д. 16/17, </w:t>
      </w:r>
      <w:proofErr w:type="spellStart"/>
      <w:r w:rsidR="00EB760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B760D">
        <w:rPr>
          <w:rFonts w:ascii="Times New Roman" w:hAnsi="Times New Roman" w:cs="Times New Roman"/>
          <w:sz w:val="24"/>
          <w:szCs w:val="24"/>
        </w:rPr>
        <w:t>.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3</w:t>
      </w:r>
      <w:r w:rsidR="00CE61B8">
        <w:rPr>
          <w:rFonts w:ascii="Times New Roman" w:hAnsi="Times New Roman" w:cs="Times New Roman"/>
          <w:sz w:val="24"/>
          <w:szCs w:val="24"/>
        </w:rPr>
        <w:t xml:space="preserve">.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Требования о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проведении  согласования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местоположения  границ земельных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участков на местности принимаются с </w:t>
      </w:r>
      <w:r w:rsidR="00640402">
        <w:rPr>
          <w:rFonts w:ascii="Times New Roman" w:hAnsi="Times New Roman" w:cs="Times New Roman"/>
          <w:sz w:val="24"/>
          <w:szCs w:val="24"/>
        </w:rPr>
        <w:t>3</w:t>
      </w:r>
      <w:r w:rsidR="000037A5">
        <w:rPr>
          <w:rFonts w:ascii="Times New Roman" w:hAnsi="Times New Roman" w:cs="Times New Roman"/>
          <w:sz w:val="24"/>
          <w:szCs w:val="24"/>
        </w:rPr>
        <w:t xml:space="preserve"> </w:t>
      </w:r>
      <w:r w:rsidR="00640402">
        <w:rPr>
          <w:rFonts w:ascii="Times New Roman" w:hAnsi="Times New Roman" w:cs="Times New Roman"/>
          <w:sz w:val="24"/>
          <w:szCs w:val="24"/>
        </w:rPr>
        <w:t>апрел</w:t>
      </w:r>
      <w:r w:rsidR="00F355EC">
        <w:rPr>
          <w:rFonts w:ascii="Times New Roman" w:hAnsi="Times New Roman" w:cs="Times New Roman"/>
          <w:sz w:val="24"/>
          <w:szCs w:val="24"/>
        </w:rPr>
        <w:t xml:space="preserve">я </w:t>
      </w:r>
      <w:r w:rsidR="00CE61B8">
        <w:rPr>
          <w:rFonts w:ascii="Times New Roman" w:hAnsi="Times New Roman" w:cs="Times New Roman"/>
          <w:sz w:val="24"/>
          <w:szCs w:val="24"/>
        </w:rPr>
        <w:t>202</w:t>
      </w:r>
      <w:r w:rsidR="00640402">
        <w:rPr>
          <w:rFonts w:ascii="Times New Roman" w:hAnsi="Times New Roman" w:cs="Times New Roman"/>
          <w:sz w:val="24"/>
          <w:szCs w:val="24"/>
        </w:rPr>
        <w:t>4</w:t>
      </w:r>
      <w:r w:rsidR="00CE61B8">
        <w:rPr>
          <w:rFonts w:ascii="Times New Roman" w:hAnsi="Times New Roman" w:cs="Times New Roman"/>
          <w:sz w:val="24"/>
          <w:szCs w:val="24"/>
        </w:rPr>
        <w:t>г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640402">
        <w:rPr>
          <w:rFonts w:ascii="Times New Roman" w:hAnsi="Times New Roman" w:cs="Times New Roman"/>
          <w:sz w:val="24"/>
          <w:szCs w:val="24"/>
        </w:rPr>
        <w:t xml:space="preserve">3 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</w:t>
      </w:r>
      <w:r w:rsidR="00640402">
        <w:rPr>
          <w:rFonts w:ascii="Times New Roman" w:hAnsi="Times New Roman" w:cs="Times New Roman"/>
          <w:sz w:val="24"/>
          <w:szCs w:val="24"/>
        </w:rPr>
        <w:t>мая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2024г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боснованные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возражения  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местоположении границ земельных участков после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Pr="00CE61B8">
        <w:rPr>
          <w:rFonts w:ascii="Times New Roman" w:hAnsi="Times New Roman" w:cs="Times New Roman"/>
          <w:sz w:val="24"/>
          <w:szCs w:val="24"/>
        </w:rPr>
        <w:t xml:space="preserve">с </w:t>
      </w:r>
      <w:r w:rsidR="00640402" w:rsidRPr="00640402">
        <w:rPr>
          <w:rFonts w:ascii="Times New Roman" w:hAnsi="Times New Roman" w:cs="Times New Roman"/>
          <w:sz w:val="24"/>
          <w:szCs w:val="24"/>
        </w:rPr>
        <w:t>3 апреля 2024г. по 3  мая 2024г</w:t>
      </w:r>
      <w:bookmarkStart w:id="0" w:name="_GoBack"/>
      <w:bookmarkEnd w:id="0"/>
      <w:r w:rsidR="00F00C6C">
        <w:rPr>
          <w:rFonts w:ascii="Times New Roman" w:hAnsi="Times New Roman" w:cs="Times New Roman"/>
          <w:sz w:val="24"/>
          <w:szCs w:val="24"/>
        </w:rPr>
        <w:t>.</w:t>
      </w:r>
      <w:r w:rsid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. Новый, д. 16/17, </w:t>
      </w:r>
      <w:r w:rsidR="00EB760D">
        <w:rPr>
          <w:rFonts w:ascii="Times New Roman" w:hAnsi="Times New Roman" w:cs="Times New Roman"/>
          <w:sz w:val="24"/>
          <w:szCs w:val="24"/>
        </w:rPr>
        <w:t>каб.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3</w:t>
      </w:r>
      <w:r w:rsidR="00F355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согласования  местоположения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границ при себе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B67694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694" w:rsidRDefault="00B67694" w:rsidP="00281505">
      <w:pPr>
        <w:spacing w:after="0" w:line="240" w:lineRule="auto"/>
      </w:pPr>
      <w:r>
        <w:separator/>
      </w:r>
    </w:p>
  </w:endnote>
  <w:endnote w:type="continuationSeparator" w:id="0">
    <w:p w:rsidR="00B67694" w:rsidRDefault="00B67694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694" w:rsidRDefault="00B67694" w:rsidP="00281505">
      <w:pPr>
        <w:spacing w:after="0" w:line="240" w:lineRule="auto"/>
      </w:pPr>
      <w:r>
        <w:separator/>
      </w:r>
    </w:p>
  </w:footnote>
  <w:footnote w:type="continuationSeparator" w:id="0">
    <w:p w:rsidR="00B67694" w:rsidRDefault="00B67694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037A5"/>
    <w:rsid w:val="0005623D"/>
    <w:rsid w:val="00057DEF"/>
    <w:rsid w:val="000C7CA2"/>
    <w:rsid w:val="000E4855"/>
    <w:rsid w:val="00135B94"/>
    <w:rsid w:val="001C506D"/>
    <w:rsid w:val="001C72D0"/>
    <w:rsid w:val="001F1DDF"/>
    <w:rsid w:val="00233F6F"/>
    <w:rsid w:val="00281505"/>
    <w:rsid w:val="002A5266"/>
    <w:rsid w:val="002F693B"/>
    <w:rsid w:val="00456456"/>
    <w:rsid w:val="004D22B8"/>
    <w:rsid w:val="00527358"/>
    <w:rsid w:val="00570A43"/>
    <w:rsid w:val="0059435F"/>
    <w:rsid w:val="00597664"/>
    <w:rsid w:val="005D3836"/>
    <w:rsid w:val="00603544"/>
    <w:rsid w:val="006368D4"/>
    <w:rsid w:val="00640402"/>
    <w:rsid w:val="00643597"/>
    <w:rsid w:val="0066540E"/>
    <w:rsid w:val="00670109"/>
    <w:rsid w:val="00687E23"/>
    <w:rsid w:val="006A568B"/>
    <w:rsid w:val="0076317B"/>
    <w:rsid w:val="00766B71"/>
    <w:rsid w:val="00791137"/>
    <w:rsid w:val="007913FE"/>
    <w:rsid w:val="007E3036"/>
    <w:rsid w:val="00824C30"/>
    <w:rsid w:val="00831943"/>
    <w:rsid w:val="0088796F"/>
    <w:rsid w:val="008A1A94"/>
    <w:rsid w:val="008E4E3A"/>
    <w:rsid w:val="00984F7B"/>
    <w:rsid w:val="009A03D3"/>
    <w:rsid w:val="009A5727"/>
    <w:rsid w:val="009C6BA0"/>
    <w:rsid w:val="00AA1714"/>
    <w:rsid w:val="00AA7410"/>
    <w:rsid w:val="00AF610B"/>
    <w:rsid w:val="00B1260C"/>
    <w:rsid w:val="00B55503"/>
    <w:rsid w:val="00B67694"/>
    <w:rsid w:val="00B8404E"/>
    <w:rsid w:val="00BA7281"/>
    <w:rsid w:val="00C06A95"/>
    <w:rsid w:val="00C406B7"/>
    <w:rsid w:val="00C9640A"/>
    <w:rsid w:val="00CE61B8"/>
    <w:rsid w:val="00D20CE5"/>
    <w:rsid w:val="00D663C3"/>
    <w:rsid w:val="00D736E9"/>
    <w:rsid w:val="00D85C6C"/>
    <w:rsid w:val="00DA21E7"/>
    <w:rsid w:val="00DA7F59"/>
    <w:rsid w:val="00E06FF8"/>
    <w:rsid w:val="00E077E8"/>
    <w:rsid w:val="00E45973"/>
    <w:rsid w:val="00E46E0F"/>
    <w:rsid w:val="00E712C2"/>
    <w:rsid w:val="00E750F6"/>
    <w:rsid w:val="00EA1338"/>
    <w:rsid w:val="00EB760D"/>
    <w:rsid w:val="00F00C6C"/>
    <w:rsid w:val="00F23013"/>
    <w:rsid w:val="00F355EC"/>
    <w:rsid w:val="00F8214E"/>
    <w:rsid w:val="00F93AFF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6170"/>
  <w15:docId w15:val="{4C756CD9-5EEA-4411-B52B-C3475868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dcterms:created xsi:type="dcterms:W3CDTF">2020-09-16T09:47:00Z</dcterms:created>
  <dcterms:modified xsi:type="dcterms:W3CDTF">2024-05-01T11:25:00Z</dcterms:modified>
</cp:coreProperties>
</file>