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B8" w:rsidRPr="00CE61B8" w:rsidRDefault="00CE61B8" w:rsidP="00CE61B8">
      <w:pPr>
        <w:pStyle w:val="ConsPlusNormal"/>
        <w:jc w:val="both"/>
      </w:pPr>
    </w:p>
    <w:p w:rsidR="00CE61B8" w:rsidRP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ИЗВЕЩЕНИЕ О ПРОВЕДЕНИИ СОБРАНИЯ О СОГЛАСОВАНИИ</w:t>
      </w:r>
    </w:p>
    <w:p w:rsid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МЕСТОПОЛОЖЕНИЯ ГРАНИЦЫ ЗЕМЕЛЬНОГО УЧАСТКА</w:t>
      </w:r>
    </w:p>
    <w:p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:rsidR="00CE61B8" w:rsidRPr="00CE61B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Кадастровым инженером 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Гойговым</w:t>
      </w:r>
      <w:proofErr w:type="spellEnd"/>
      <w:r w:rsidR="0005623D">
        <w:rPr>
          <w:rFonts w:ascii="Times New Roman" w:hAnsi="Times New Roman" w:cs="Times New Roman"/>
          <w:sz w:val="24"/>
          <w:szCs w:val="24"/>
        </w:rPr>
        <w:t xml:space="preserve"> Магомед-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Баширом</w:t>
      </w:r>
      <w:proofErr w:type="spellEnd"/>
      <w:r w:rsidR="00056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23D">
        <w:rPr>
          <w:rFonts w:ascii="Times New Roman" w:hAnsi="Times New Roman" w:cs="Times New Roman"/>
          <w:sz w:val="24"/>
          <w:szCs w:val="24"/>
        </w:rPr>
        <w:t>Махмудовичем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7E3036" w:rsidRPr="007E3036">
        <w:rPr>
          <w:rFonts w:ascii="Times New Roman" w:hAnsi="Times New Roman" w:cs="Times New Roman"/>
          <w:sz w:val="24"/>
          <w:szCs w:val="24"/>
        </w:rPr>
        <w:t>386102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Республика Ингушетия, 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>,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</w:rPr>
        <w:t>ул.</w:t>
      </w:r>
      <w:r w:rsidR="0005623D">
        <w:rPr>
          <w:rFonts w:ascii="Times New Roman" w:hAnsi="Times New Roman" w:cs="Times New Roman"/>
          <w:sz w:val="24"/>
          <w:szCs w:val="24"/>
        </w:rPr>
        <w:t>Гойгова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д. 6, </w:t>
      </w:r>
      <w:r w:rsidR="0005623D">
        <w:rPr>
          <w:rFonts w:ascii="Times New Roman" w:hAnsi="Times New Roman" w:cs="Times New Roman"/>
          <w:sz w:val="24"/>
          <w:szCs w:val="24"/>
          <w:lang w:val="en-US"/>
        </w:rPr>
        <w:t>citadel</w:t>
      </w:r>
      <w:r w:rsidR="0005623D" w:rsidRPr="0005623D">
        <w:rPr>
          <w:rFonts w:ascii="Times New Roman" w:hAnsi="Times New Roman" w:cs="Times New Roman"/>
          <w:sz w:val="24"/>
          <w:szCs w:val="24"/>
        </w:rPr>
        <w:t>067206</w:t>
      </w:r>
      <w:r w:rsidR="00CE61B8" w:rsidRPr="00CE61B8">
        <w:rPr>
          <w:rFonts w:ascii="Times New Roman" w:hAnsi="Times New Roman" w:cs="Times New Roman"/>
          <w:sz w:val="24"/>
          <w:szCs w:val="24"/>
        </w:rPr>
        <w:t>@</w:t>
      </w:r>
      <w:r w:rsidR="00CE61B8" w:rsidRPr="00CE61B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E61B8" w:rsidRPr="00CE61B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E61B8" w:rsidRPr="00CE61B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>, 8(9</w:t>
      </w:r>
      <w:r w:rsidR="0005623D" w:rsidRPr="0005623D">
        <w:rPr>
          <w:rFonts w:ascii="Times New Roman" w:hAnsi="Times New Roman" w:cs="Times New Roman"/>
          <w:sz w:val="24"/>
          <w:szCs w:val="24"/>
        </w:rPr>
        <w:t>2</w:t>
      </w:r>
      <w:r w:rsidR="00CE61B8" w:rsidRPr="00CE61B8">
        <w:rPr>
          <w:rFonts w:ascii="Times New Roman" w:hAnsi="Times New Roman" w:cs="Times New Roman"/>
          <w:sz w:val="24"/>
          <w:szCs w:val="24"/>
        </w:rPr>
        <w:t>8)</w:t>
      </w:r>
      <w:r w:rsidR="0005623D" w:rsidRPr="0005623D">
        <w:rPr>
          <w:rFonts w:ascii="Times New Roman" w:hAnsi="Times New Roman" w:cs="Times New Roman"/>
          <w:sz w:val="24"/>
          <w:szCs w:val="24"/>
        </w:rPr>
        <w:t>727</w:t>
      </w:r>
      <w:r w:rsidR="00CE61B8" w:rsidRPr="00CE61B8">
        <w:rPr>
          <w:rFonts w:ascii="Times New Roman" w:hAnsi="Times New Roman" w:cs="Times New Roman"/>
          <w:sz w:val="24"/>
          <w:szCs w:val="24"/>
        </w:rPr>
        <w:t>-</w:t>
      </w:r>
      <w:r w:rsidR="0005623D" w:rsidRPr="0005623D">
        <w:rPr>
          <w:rFonts w:ascii="Times New Roman" w:hAnsi="Times New Roman" w:cs="Times New Roman"/>
          <w:sz w:val="24"/>
          <w:szCs w:val="24"/>
        </w:rPr>
        <w:t>24</w:t>
      </w:r>
      <w:r w:rsidR="00CE61B8" w:rsidRPr="00CE61B8">
        <w:rPr>
          <w:rFonts w:ascii="Times New Roman" w:hAnsi="Times New Roman" w:cs="Times New Roman"/>
          <w:sz w:val="24"/>
          <w:szCs w:val="24"/>
        </w:rPr>
        <w:t>-</w:t>
      </w:r>
      <w:r w:rsidR="0005623D" w:rsidRPr="0005623D">
        <w:rPr>
          <w:rFonts w:ascii="Times New Roman" w:hAnsi="Times New Roman" w:cs="Times New Roman"/>
          <w:sz w:val="24"/>
          <w:szCs w:val="24"/>
        </w:rPr>
        <w:t>38</w:t>
      </w:r>
      <w:r w:rsidR="00CE61B8" w:rsidRPr="00CE61B8">
        <w:rPr>
          <w:rFonts w:ascii="Times New Roman" w:hAnsi="Times New Roman" w:cs="Times New Roman"/>
          <w:sz w:val="24"/>
          <w:szCs w:val="24"/>
        </w:rPr>
        <w:t>, N</w:t>
      </w:r>
      <w:r w:rsidR="00CE61B8" w:rsidRPr="00CE61B8">
        <w:rPr>
          <w:rFonts w:ascii="Times New Roman" w:hAnsi="Times New Roman" w:cs="Times New Roman"/>
          <w:b/>
          <w:bCs/>
          <w:color w:val="343434"/>
          <w:sz w:val="24"/>
          <w:szCs w:val="24"/>
          <w:shd w:val="clear" w:color="auto" w:fill="F5F6F6"/>
        </w:rPr>
        <w:t xml:space="preserve"> </w:t>
      </w:r>
      <w:r w:rsidR="006A568B" w:rsidRPr="007E3036">
        <w:rPr>
          <w:rFonts w:ascii="Times New Roman" w:hAnsi="Times New Roman" w:cs="Times New Roman"/>
          <w:bCs/>
          <w:color w:val="343434"/>
          <w:sz w:val="24"/>
          <w:szCs w:val="24"/>
          <w:shd w:val="clear" w:color="auto" w:fill="F5F6F6"/>
        </w:rPr>
        <w:t>39357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государственном реестре лиц, выполняются кадастровые работы в отношении земельного участка с кадастровым номером</w:t>
      </w:r>
      <w:r w:rsidR="00E712C2">
        <w:rPr>
          <w:rFonts w:ascii="Times New Roman" w:hAnsi="Times New Roman" w:cs="Times New Roman"/>
          <w:sz w:val="24"/>
          <w:szCs w:val="24"/>
        </w:rPr>
        <w:t xml:space="preserve"> </w:t>
      </w:r>
      <w:r w:rsidR="001753F1" w:rsidRPr="00175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06:0</w:t>
      </w:r>
      <w:r w:rsidR="005A0C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4</w:t>
      </w:r>
      <w:r w:rsidR="001753F1" w:rsidRPr="00175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:0</w:t>
      </w:r>
      <w:r w:rsidR="005A0C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="001753F1" w:rsidRPr="00175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0000</w:t>
      </w:r>
      <w:r w:rsidR="005A0C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="001753F1" w:rsidRPr="001753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:</w:t>
      </w:r>
      <w:r w:rsidR="005A0CC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680</w:t>
      </w:r>
      <w:r w:rsidR="00CE61B8" w:rsidRPr="00CE61B8">
        <w:rPr>
          <w:rFonts w:ascii="Times New Roman" w:hAnsi="Times New Roman" w:cs="Times New Roman"/>
          <w:sz w:val="24"/>
          <w:szCs w:val="24"/>
        </w:rPr>
        <w:t>, расположенного</w:t>
      </w:r>
      <w:r w:rsidR="006A568B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: </w:t>
      </w:r>
      <w:r w:rsidR="005A0CC2" w:rsidRPr="005A0CC2">
        <w:rPr>
          <w:rFonts w:ascii="Times New Roman" w:hAnsi="Times New Roman" w:cs="Times New Roman"/>
          <w:sz w:val="24"/>
          <w:szCs w:val="24"/>
        </w:rPr>
        <w:t xml:space="preserve">Республика Ингушетия, р-н Назрановский, </w:t>
      </w:r>
      <w:proofErr w:type="spellStart"/>
      <w:r w:rsidR="005A0CC2" w:rsidRPr="005A0CC2">
        <w:rPr>
          <w:rFonts w:ascii="Times New Roman" w:hAnsi="Times New Roman" w:cs="Times New Roman"/>
          <w:sz w:val="24"/>
          <w:szCs w:val="24"/>
        </w:rPr>
        <w:t>с.п.Яндаре</w:t>
      </w:r>
      <w:proofErr w:type="spellEnd"/>
      <w:r w:rsidR="005A0CC2" w:rsidRPr="005A0C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0CC2" w:rsidRPr="005A0CC2">
        <w:rPr>
          <w:rFonts w:ascii="Times New Roman" w:hAnsi="Times New Roman" w:cs="Times New Roman"/>
          <w:sz w:val="24"/>
          <w:szCs w:val="24"/>
        </w:rPr>
        <w:t>ул.Восточная</w:t>
      </w:r>
      <w:proofErr w:type="spellEnd"/>
      <w:r w:rsidR="005A0CC2" w:rsidRPr="005A0CC2">
        <w:rPr>
          <w:rFonts w:ascii="Times New Roman" w:hAnsi="Times New Roman" w:cs="Times New Roman"/>
          <w:sz w:val="24"/>
          <w:szCs w:val="24"/>
        </w:rPr>
        <w:t>, 1</w:t>
      </w:r>
      <w:r w:rsidR="009E39F7" w:rsidRPr="005A0CC2">
        <w:rPr>
          <w:rFonts w:ascii="Times New Roman" w:hAnsi="Times New Roman" w:cs="Times New Roman"/>
          <w:sz w:val="24"/>
          <w:szCs w:val="24"/>
        </w:rPr>
        <w:t>.</w:t>
      </w:r>
      <w:r w:rsidR="009E39F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9E39F7">
        <w:rPr>
          <w:rFonts w:ascii="Times New Roman" w:hAnsi="Times New Roman" w:cs="Times New Roman"/>
          <w:sz w:val="24"/>
          <w:szCs w:val="24"/>
        </w:rPr>
        <w:t xml:space="preserve">  </w:t>
      </w:r>
      <w:r w:rsidR="009E3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9E39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92241">
        <w:rPr>
          <w:rFonts w:ascii="Times New Roman" w:hAnsi="Times New Roman" w:cs="Times New Roman"/>
          <w:sz w:val="24"/>
          <w:szCs w:val="24"/>
        </w:rPr>
        <w:br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proofErr w:type="spellStart"/>
      <w:r w:rsidR="005A0CC2">
        <w:rPr>
          <w:rFonts w:ascii="Times New Roman" w:hAnsi="Times New Roman" w:cs="Times New Roman"/>
          <w:sz w:val="24"/>
          <w:szCs w:val="24"/>
        </w:rPr>
        <w:t>Хамхоев</w:t>
      </w:r>
      <w:proofErr w:type="spellEnd"/>
      <w:r w:rsidR="005A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CC2">
        <w:rPr>
          <w:rFonts w:ascii="Times New Roman" w:hAnsi="Times New Roman" w:cs="Times New Roman"/>
          <w:sz w:val="24"/>
          <w:szCs w:val="24"/>
        </w:rPr>
        <w:t>Бахрон</w:t>
      </w:r>
      <w:proofErr w:type="spellEnd"/>
      <w:r w:rsidR="005A0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CC2">
        <w:rPr>
          <w:rFonts w:ascii="Times New Roman" w:hAnsi="Times New Roman" w:cs="Times New Roman"/>
          <w:sz w:val="24"/>
          <w:szCs w:val="24"/>
        </w:rPr>
        <w:t>Науманович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9E39F7" w:rsidRPr="009E39F7">
        <w:rPr>
          <w:rFonts w:ascii="Times New Roman" w:hAnsi="Times New Roman" w:cs="Times New Roman"/>
          <w:sz w:val="24"/>
          <w:szCs w:val="24"/>
        </w:rPr>
        <w:t xml:space="preserve">Республика Ингушетия, </w:t>
      </w:r>
      <w:r w:rsidR="005A0CC2">
        <w:rPr>
          <w:rFonts w:ascii="Times New Roman" w:hAnsi="Times New Roman" w:cs="Times New Roman"/>
          <w:sz w:val="24"/>
          <w:szCs w:val="24"/>
        </w:rPr>
        <w:t xml:space="preserve">Назрановский район, с. </w:t>
      </w:r>
      <w:proofErr w:type="spellStart"/>
      <w:r w:rsidR="005A0CC2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5A0CC2">
        <w:rPr>
          <w:rFonts w:ascii="Times New Roman" w:hAnsi="Times New Roman" w:cs="Times New Roman"/>
          <w:sz w:val="24"/>
          <w:szCs w:val="24"/>
        </w:rPr>
        <w:t>, пер. Октябрьский, д. 6</w:t>
      </w:r>
      <w:r w:rsidR="00156E91" w:rsidRPr="00156E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24DCC" w:rsidRPr="00224DCC">
        <w:rPr>
          <w:rFonts w:ascii="Times New Roman" w:hAnsi="Times New Roman" w:cs="Times New Roman"/>
          <w:sz w:val="24"/>
          <w:szCs w:val="24"/>
        </w:rPr>
        <w:t xml:space="preserve">+7 928 </w:t>
      </w:r>
      <w:r w:rsidR="005A0CC2">
        <w:rPr>
          <w:rFonts w:ascii="Times New Roman" w:hAnsi="Times New Roman" w:cs="Times New Roman"/>
          <w:sz w:val="24"/>
          <w:szCs w:val="24"/>
        </w:rPr>
        <w:t>919</w:t>
      </w:r>
      <w:r w:rsidR="00224DCC" w:rsidRPr="00224DCC">
        <w:rPr>
          <w:rFonts w:ascii="Times New Roman" w:hAnsi="Times New Roman" w:cs="Times New Roman"/>
          <w:sz w:val="24"/>
          <w:szCs w:val="24"/>
        </w:rPr>
        <w:t>-</w:t>
      </w:r>
      <w:r w:rsidR="005A0CC2">
        <w:rPr>
          <w:rFonts w:ascii="Times New Roman" w:hAnsi="Times New Roman" w:cs="Times New Roman"/>
          <w:sz w:val="24"/>
          <w:szCs w:val="24"/>
        </w:rPr>
        <w:t>66</w:t>
      </w:r>
      <w:r w:rsidR="00224DCC" w:rsidRPr="00224DCC">
        <w:rPr>
          <w:rFonts w:ascii="Times New Roman" w:hAnsi="Times New Roman" w:cs="Times New Roman"/>
          <w:sz w:val="24"/>
          <w:szCs w:val="24"/>
        </w:rPr>
        <w:t>-</w:t>
      </w:r>
      <w:r w:rsidR="005A0CC2">
        <w:rPr>
          <w:rFonts w:ascii="Times New Roman" w:hAnsi="Times New Roman" w:cs="Times New Roman"/>
          <w:sz w:val="24"/>
          <w:szCs w:val="24"/>
        </w:rPr>
        <w:t>19</w:t>
      </w:r>
    </w:p>
    <w:p w:rsidR="00CE61B8" w:rsidRPr="00CE61B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Собрание  по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поводу  согласо</w:t>
      </w:r>
      <w:r w:rsidR="00CE61B8">
        <w:rPr>
          <w:rFonts w:ascii="Times New Roman" w:hAnsi="Times New Roman" w:cs="Times New Roman"/>
          <w:sz w:val="24"/>
          <w:szCs w:val="24"/>
        </w:rPr>
        <w:t>вания  местоположения границы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46E0F" w:rsidRPr="00E46E0F">
        <w:rPr>
          <w:rFonts w:ascii="Times New Roman" w:hAnsi="Times New Roman" w:cs="Times New Roman"/>
          <w:sz w:val="24"/>
          <w:szCs w:val="24"/>
        </w:rPr>
        <w:t xml:space="preserve">Республика Ингушетия, </w:t>
      </w:r>
      <w:r w:rsidR="00E940C0">
        <w:rPr>
          <w:rFonts w:ascii="Times New Roman" w:hAnsi="Times New Roman" w:cs="Times New Roman"/>
          <w:sz w:val="24"/>
          <w:szCs w:val="24"/>
        </w:rPr>
        <w:t xml:space="preserve">Назрановский муниципальный район,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>
        <w:rPr>
          <w:rFonts w:ascii="Times New Roman" w:hAnsi="Times New Roman" w:cs="Times New Roman"/>
          <w:sz w:val="24"/>
          <w:szCs w:val="24"/>
        </w:rPr>
        <w:t>. 3</w:t>
      </w:r>
      <w:r w:rsidR="00CE61B8">
        <w:rPr>
          <w:rFonts w:ascii="Times New Roman" w:hAnsi="Times New Roman" w:cs="Times New Roman"/>
          <w:sz w:val="24"/>
          <w:szCs w:val="24"/>
        </w:rPr>
        <w:t xml:space="preserve">, </w:t>
      </w:r>
      <w:r w:rsidR="005A0CC2">
        <w:rPr>
          <w:rFonts w:ascii="Times New Roman" w:hAnsi="Times New Roman" w:cs="Times New Roman"/>
          <w:sz w:val="24"/>
          <w:szCs w:val="24"/>
        </w:rPr>
        <w:t>5</w:t>
      </w:r>
      <w:r w:rsidR="000037A5">
        <w:rPr>
          <w:rFonts w:ascii="Times New Roman" w:hAnsi="Times New Roman" w:cs="Times New Roman"/>
          <w:sz w:val="24"/>
          <w:szCs w:val="24"/>
        </w:rPr>
        <w:t xml:space="preserve"> </w:t>
      </w:r>
      <w:r w:rsidR="008476C7">
        <w:rPr>
          <w:rFonts w:ascii="Times New Roman" w:hAnsi="Times New Roman" w:cs="Times New Roman"/>
          <w:sz w:val="24"/>
          <w:szCs w:val="24"/>
        </w:rPr>
        <w:t>но</w:t>
      </w:r>
      <w:r w:rsidR="001753F1">
        <w:rPr>
          <w:rFonts w:ascii="Times New Roman" w:hAnsi="Times New Roman" w:cs="Times New Roman"/>
          <w:sz w:val="24"/>
          <w:szCs w:val="24"/>
        </w:rPr>
        <w:t>ября</w:t>
      </w:r>
      <w:r w:rsidR="0076317B">
        <w:rPr>
          <w:rFonts w:ascii="Times New Roman" w:hAnsi="Times New Roman" w:cs="Times New Roman"/>
          <w:sz w:val="24"/>
          <w:szCs w:val="24"/>
        </w:rPr>
        <w:t xml:space="preserve"> </w:t>
      </w:r>
      <w:r w:rsidR="00CE61B8">
        <w:rPr>
          <w:rFonts w:ascii="Times New Roman" w:hAnsi="Times New Roman" w:cs="Times New Roman"/>
          <w:sz w:val="24"/>
          <w:szCs w:val="24"/>
        </w:rPr>
        <w:t>202</w:t>
      </w:r>
      <w:r w:rsidR="00E940C0">
        <w:rPr>
          <w:rFonts w:ascii="Times New Roman" w:hAnsi="Times New Roman" w:cs="Times New Roman"/>
          <w:sz w:val="24"/>
          <w:szCs w:val="24"/>
        </w:rPr>
        <w:t>4</w:t>
      </w:r>
      <w:r w:rsidR="00CE61B8">
        <w:rPr>
          <w:rFonts w:ascii="Times New Roman" w:hAnsi="Times New Roman" w:cs="Times New Roman"/>
          <w:sz w:val="24"/>
          <w:szCs w:val="24"/>
        </w:rPr>
        <w:t>г. в 10 часов 00 минут.</w:t>
      </w:r>
    </w:p>
    <w:p w:rsid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С проектом межевого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плана  земельного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участка  можно  ознакомиться  по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E940C0" w:rsidRPr="00E940C0">
        <w:rPr>
          <w:rFonts w:ascii="Times New Roman" w:hAnsi="Times New Roman" w:cs="Times New Roman"/>
          <w:sz w:val="24"/>
          <w:szCs w:val="24"/>
        </w:rPr>
        <w:t xml:space="preserve">Республика Ингушетия, Назрановский муниципальный район,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>. 3</w:t>
      </w:r>
      <w:r w:rsidR="00CE61B8">
        <w:rPr>
          <w:rFonts w:ascii="Times New Roman" w:hAnsi="Times New Roman" w:cs="Times New Roman"/>
          <w:sz w:val="24"/>
          <w:szCs w:val="24"/>
        </w:rPr>
        <w:t xml:space="preserve">.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Требования о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проведении  согласования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местоположения  границ земельных</w:t>
      </w:r>
      <w:r w:rsidR="00CE61B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участков на местности принимаются с </w:t>
      </w:r>
      <w:r w:rsidR="005A0CC2">
        <w:rPr>
          <w:rFonts w:ascii="Times New Roman" w:hAnsi="Times New Roman" w:cs="Times New Roman"/>
          <w:sz w:val="24"/>
          <w:szCs w:val="24"/>
        </w:rPr>
        <w:t>5</w:t>
      </w:r>
      <w:r w:rsidR="008476C7">
        <w:rPr>
          <w:rFonts w:ascii="Times New Roman" w:hAnsi="Times New Roman" w:cs="Times New Roman"/>
          <w:sz w:val="24"/>
          <w:szCs w:val="24"/>
        </w:rPr>
        <w:t xml:space="preserve"> октября 2024г </w:t>
      </w:r>
      <w:proofErr w:type="spellStart"/>
      <w:r w:rsidR="00CE61B8">
        <w:rPr>
          <w:rFonts w:ascii="Times New Roman" w:hAnsi="Times New Roman" w:cs="Times New Roman"/>
          <w:sz w:val="24"/>
          <w:szCs w:val="24"/>
        </w:rPr>
        <w:t>202</w:t>
      </w:r>
      <w:r w:rsidR="00E940C0">
        <w:rPr>
          <w:rFonts w:ascii="Times New Roman" w:hAnsi="Times New Roman" w:cs="Times New Roman"/>
          <w:sz w:val="24"/>
          <w:szCs w:val="24"/>
        </w:rPr>
        <w:t>4</w:t>
      </w:r>
      <w:r w:rsidR="00CE61B8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. по </w:t>
      </w:r>
      <w:r w:rsidR="005A0CC2">
        <w:rPr>
          <w:rFonts w:ascii="Times New Roman" w:hAnsi="Times New Roman" w:cs="Times New Roman"/>
          <w:sz w:val="24"/>
          <w:szCs w:val="24"/>
        </w:rPr>
        <w:t>5</w:t>
      </w:r>
      <w:r w:rsidR="008476C7">
        <w:rPr>
          <w:rFonts w:ascii="Times New Roman" w:hAnsi="Times New Roman" w:cs="Times New Roman"/>
          <w:sz w:val="24"/>
          <w:szCs w:val="24"/>
        </w:rPr>
        <w:t xml:space="preserve"> ноября 2024г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</w:t>
      </w:r>
      <w:r w:rsidR="00CE61B8" w:rsidRPr="00CE61B8">
        <w:rPr>
          <w:rFonts w:ascii="Times New Roman" w:hAnsi="Times New Roman" w:cs="Times New Roman"/>
          <w:sz w:val="24"/>
          <w:szCs w:val="24"/>
        </w:rPr>
        <w:t>боснованные возражения  о местоположении границ земельных участков после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знакомления с проектом межевого плана принимаются </w:t>
      </w:r>
      <w:r w:rsidRPr="00CE61B8">
        <w:rPr>
          <w:rFonts w:ascii="Times New Roman" w:hAnsi="Times New Roman" w:cs="Times New Roman"/>
          <w:sz w:val="24"/>
          <w:szCs w:val="24"/>
        </w:rPr>
        <w:t xml:space="preserve">с </w:t>
      </w:r>
      <w:r w:rsidR="005A0CC2">
        <w:rPr>
          <w:rFonts w:ascii="Times New Roman" w:hAnsi="Times New Roman" w:cs="Times New Roman"/>
          <w:sz w:val="24"/>
          <w:szCs w:val="24"/>
        </w:rPr>
        <w:t>5</w:t>
      </w:r>
      <w:r w:rsidR="008476C7">
        <w:rPr>
          <w:rFonts w:ascii="Times New Roman" w:hAnsi="Times New Roman" w:cs="Times New Roman"/>
          <w:sz w:val="24"/>
          <w:szCs w:val="24"/>
        </w:rPr>
        <w:t xml:space="preserve"> октября 2024г.</w:t>
      </w:r>
      <w:r w:rsidR="001753F1">
        <w:rPr>
          <w:rFonts w:ascii="Times New Roman" w:hAnsi="Times New Roman" w:cs="Times New Roman"/>
          <w:sz w:val="24"/>
          <w:szCs w:val="24"/>
        </w:rPr>
        <w:t xml:space="preserve"> </w:t>
      </w:r>
      <w:r w:rsidR="00E940C0" w:rsidRPr="00E940C0">
        <w:rPr>
          <w:rFonts w:ascii="Times New Roman" w:hAnsi="Times New Roman" w:cs="Times New Roman"/>
          <w:sz w:val="24"/>
          <w:szCs w:val="24"/>
        </w:rPr>
        <w:t xml:space="preserve">по </w:t>
      </w:r>
      <w:r w:rsidR="005A0CC2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8476C7">
        <w:rPr>
          <w:rFonts w:ascii="Times New Roman" w:hAnsi="Times New Roman" w:cs="Times New Roman"/>
          <w:sz w:val="24"/>
          <w:szCs w:val="24"/>
        </w:rPr>
        <w:t xml:space="preserve"> ноября 2024г</w:t>
      </w:r>
      <w:r w:rsidR="008A09B7" w:rsidRPr="008A09B7">
        <w:rPr>
          <w:rFonts w:ascii="Times New Roman" w:hAnsi="Times New Roman" w:cs="Times New Roman"/>
          <w:sz w:val="24"/>
          <w:szCs w:val="24"/>
        </w:rPr>
        <w:t>.</w:t>
      </w:r>
      <w:r w:rsidR="00BA7281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940C0" w:rsidRPr="00E940C0">
        <w:rPr>
          <w:rFonts w:ascii="Times New Roman" w:hAnsi="Times New Roman" w:cs="Times New Roman"/>
          <w:sz w:val="24"/>
          <w:szCs w:val="24"/>
        </w:rPr>
        <w:t xml:space="preserve">Республика Ингушетия, Назрановский муниципальный район,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Яндаре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 xml:space="preserve">. Новый, дом 16/17, </w:t>
      </w:r>
      <w:proofErr w:type="spellStart"/>
      <w:r w:rsidR="00E940C0" w:rsidRPr="00E940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940C0" w:rsidRPr="00E940C0">
        <w:rPr>
          <w:rFonts w:ascii="Times New Roman" w:hAnsi="Times New Roman" w:cs="Times New Roman"/>
          <w:sz w:val="24"/>
          <w:szCs w:val="24"/>
        </w:rPr>
        <w:t>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1B8" w:rsidRPr="00C9640A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CE61B8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proofErr w:type="gramStart"/>
      <w:r w:rsidR="00CE61B8" w:rsidRPr="00CE61B8">
        <w:rPr>
          <w:rFonts w:ascii="Times New Roman" w:hAnsi="Times New Roman" w:cs="Times New Roman"/>
          <w:sz w:val="24"/>
          <w:szCs w:val="24"/>
        </w:rPr>
        <w:t>согласования  местоположения</w:t>
      </w:r>
      <w:proofErr w:type="gramEnd"/>
      <w:r w:rsidR="00CE61B8" w:rsidRPr="00CE61B8">
        <w:rPr>
          <w:rFonts w:ascii="Times New Roman" w:hAnsi="Times New Roman" w:cs="Times New Roman"/>
          <w:sz w:val="24"/>
          <w:szCs w:val="24"/>
        </w:rPr>
        <w:t xml:space="preserve">  границ при себе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иметь  документ,  удостоверяющий  личность, а также документы о правах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земельный  участок  (часть  12  статьи 39, часть 2 статьи 40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CE61B8">
        <w:rPr>
          <w:rFonts w:ascii="Times New Roman" w:hAnsi="Times New Roman" w:cs="Times New Roman"/>
          <w:sz w:val="24"/>
          <w:szCs w:val="24"/>
        </w:rPr>
        <w:t>закона от 24 июля 2007 г. N 221-ФЗ "О кадастровой деятельности</w:t>
      </w:r>
      <w:r>
        <w:rPr>
          <w:rFonts w:ascii="Times New Roman" w:hAnsi="Times New Roman" w:cs="Times New Roman"/>
          <w:sz w:val="24"/>
          <w:szCs w:val="24"/>
        </w:rPr>
        <w:t>").</w:t>
      </w:r>
    </w:p>
    <w:p w:rsidR="00CE61B8" w:rsidRPr="00CE61B8" w:rsidRDefault="00CE61B8" w:rsidP="00CE61B8">
      <w:pPr>
        <w:pStyle w:val="ConsPlusNormal"/>
        <w:jc w:val="both"/>
      </w:pPr>
    </w:p>
    <w:p w:rsidR="00FA3DE5" w:rsidRPr="00CE61B8" w:rsidRDefault="00C836CD">
      <w:pPr>
        <w:rPr>
          <w:rFonts w:ascii="Times New Roman" w:hAnsi="Times New Roman" w:cs="Times New Roman"/>
        </w:rPr>
      </w:pPr>
    </w:p>
    <w:sectPr w:rsidR="00FA3DE5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6CD" w:rsidRDefault="00C836CD" w:rsidP="00281505">
      <w:pPr>
        <w:spacing w:after="0" w:line="240" w:lineRule="auto"/>
      </w:pPr>
      <w:r>
        <w:separator/>
      </w:r>
    </w:p>
  </w:endnote>
  <w:endnote w:type="continuationSeparator" w:id="0">
    <w:p w:rsidR="00C836CD" w:rsidRDefault="00C836CD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6CD" w:rsidRDefault="00C836CD" w:rsidP="00281505">
      <w:pPr>
        <w:spacing w:after="0" w:line="240" w:lineRule="auto"/>
      </w:pPr>
      <w:r>
        <w:separator/>
      </w:r>
    </w:p>
  </w:footnote>
  <w:footnote w:type="continuationSeparator" w:id="0">
    <w:p w:rsidR="00C836CD" w:rsidRDefault="00C836CD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1B8"/>
    <w:rsid w:val="000037A5"/>
    <w:rsid w:val="00006FEE"/>
    <w:rsid w:val="00052ACB"/>
    <w:rsid w:val="0005623D"/>
    <w:rsid w:val="00057DEF"/>
    <w:rsid w:val="000C7CA2"/>
    <w:rsid w:val="000E4768"/>
    <w:rsid w:val="000E4855"/>
    <w:rsid w:val="00135B94"/>
    <w:rsid w:val="00156E91"/>
    <w:rsid w:val="001753F1"/>
    <w:rsid w:val="001C506D"/>
    <w:rsid w:val="001C72D0"/>
    <w:rsid w:val="001F1DDF"/>
    <w:rsid w:val="00224DCC"/>
    <w:rsid w:val="00233F6F"/>
    <w:rsid w:val="00281505"/>
    <w:rsid w:val="002A5266"/>
    <w:rsid w:val="002C7A5A"/>
    <w:rsid w:val="002F693B"/>
    <w:rsid w:val="00333633"/>
    <w:rsid w:val="00392241"/>
    <w:rsid w:val="00456456"/>
    <w:rsid w:val="004B1859"/>
    <w:rsid w:val="004D22B8"/>
    <w:rsid w:val="00527358"/>
    <w:rsid w:val="00550CED"/>
    <w:rsid w:val="0059435F"/>
    <w:rsid w:val="00597664"/>
    <w:rsid w:val="005A0CC2"/>
    <w:rsid w:val="005D3836"/>
    <w:rsid w:val="00603544"/>
    <w:rsid w:val="00627C69"/>
    <w:rsid w:val="006368D4"/>
    <w:rsid w:val="00643597"/>
    <w:rsid w:val="0066540E"/>
    <w:rsid w:val="00670109"/>
    <w:rsid w:val="00687E23"/>
    <w:rsid w:val="006A568B"/>
    <w:rsid w:val="0076317B"/>
    <w:rsid w:val="00766B71"/>
    <w:rsid w:val="00783614"/>
    <w:rsid w:val="00791137"/>
    <w:rsid w:val="007913FE"/>
    <w:rsid w:val="007E3036"/>
    <w:rsid w:val="00824C30"/>
    <w:rsid w:val="00831943"/>
    <w:rsid w:val="008476C7"/>
    <w:rsid w:val="0088796F"/>
    <w:rsid w:val="008A09B7"/>
    <w:rsid w:val="008A1A94"/>
    <w:rsid w:val="008E4E3A"/>
    <w:rsid w:val="00966C93"/>
    <w:rsid w:val="00984F7B"/>
    <w:rsid w:val="009A03D3"/>
    <w:rsid w:val="009A5727"/>
    <w:rsid w:val="009B22EB"/>
    <w:rsid w:val="009C6BA0"/>
    <w:rsid w:val="009E39F7"/>
    <w:rsid w:val="00A61032"/>
    <w:rsid w:val="00AA1714"/>
    <w:rsid w:val="00AA7410"/>
    <w:rsid w:val="00AF610B"/>
    <w:rsid w:val="00B1260C"/>
    <w:rsid w:val="00B55503"/>
    <w:rsid w:val="00B747CA"/>
    <w:rsid w:val="00B8404E"/>
    <w:rsid w:val="00BA7281"/>
    <w:rsid w:val="00C06A95"/>
    <w:rsid w:val="00C406B7"/>
    <w:rsid w:val="00C77577"/>
    <w:rsid w:val="00C836CD"/>
    <w:rsid w:val="00C9640A"/>
    <w:rsid w:val="00CE61B8"/>
    <w:rsid w:val="00D20CE5"/>
    <w:rsid w:val="00D663C3"/>
    <w:rsid w:val="00D736E9"/>
    <w:rsid w:val="00D85C6C"/>
    <w:rsid w:val="00DA21E7"/>
    <w:rsid w:val="00DA7F59"/>
    <w:rsid w:val="00E06FF8"/>
    <w:rsid w:val="00E45973"/>
    <w:rsid w:val="00E46E0F"/>
    <w:rsid w:val="00E70CC7"/>
    <w:rsid w:val="00E712C2"/>
    <w:rsid w:val="00E750F6"/>
    <w:rsid w:val="00E940C0"/>
    <w:rsid w:val="00E954ED"/>
    <w:rsid w:val="00EA1338"/>
    <w:rsid w:val="00EA5251"/>
    <w:rsid w:val="00F23013"/>
    <w:rsid w:val="00F600B0"/>
    <w:rsid w:val="00F600BA"/>
    <w:rsid w:val="00F9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4E86"/>
  <w15:docId w15:val="{4C756CD9-5EEA-4411-B52B-C3475868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43</cp:revision>
  <dcterms:created xsi:type="dcterms:W3CDTF">2020-09-16T09:47:00Z</dcterms:created>
  <dcterms:modified xsi:type="dcterms:W3CDTF">2024-11-05T09:55:00Z</dcterms:modified>
</cp:coreProperties>
</file>