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DB372" w14:textId="77777777" w:rsidR="00CE61B8" w:rsidRPr="00612E9F" w:rsidRDefault="00CE61B8" w:rsidP="00CE61B8">
      <w:pPr>
        <w:pStyle w:val="ConsPlusNormal"/>
        <w:jc w:val="both"/>
        <w:rPr>
          <w:rStyle w:val="a5"/>
        </w:rPr>
      </w:pPr>
    </w:p>
    <w:p w14:paraId="086A1401" w14:textId="77777777" w:rsidR="008742A2" w:rsidRPr="0004020A" w:rsidRDefault="008742A2" w:rsidP="008742A2">
      <w:pPr>
        <w:pStyle w:val="ConsPlusNonformat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04020A">
        <w:rPr>
          <w:rFonts w:ascii="Times New Roman" w:hAnsi="Times New Roman" w:cs="Times New Roman"/>
          <w:sz w:val="32"/>
          <w:szCs w:val="32"/>
          <w:u w:val="single"/>
        </w:rPr>
        <w:t>ИЗВЕЩЕНИЕ О ПРОВЕДЕНИИ СОБРАНИЯ О СОГЛАСОВАНИИ</w:t>
      </w:r>
    </w:p>
    <w:p w14:paraId="688E19F1" w14:textId="77777777" w:rsidR="008742A2" w:rsidRPr="0004020A" w:rsidRDefault="008742A2" w:rsidP="008742A2">
      <w:pPr>
        <w:pStyle w:val="ConsPlusNonformat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04020A">
        <w:rPr>
          <w:rFonts w:ascii="Times New Roman" w:hAnsi="Times New Roman" w:cs="Times New Roman"/>
          <w:sz w:val="32"/>
          <w:szCs w:val="32"/>
          <w:u w:val="single"/>
        </w:rPr>
        <w:t>МЕСТОПОЛОЖЕНИЯ ГРАНИЦЫ ЗЕМЕЛЬНОГО УЧАСТКА</w:t>
      </w:r>
    </w:p>
    <w:p w14:paraId="2E861981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698D335E" w14:textId="4AAA823F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Кадастровым инженером 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</w:rPr>
        <w:t>Гадаборшевым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 xml:space="preserve"> Асланом Руслановичем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386101, Республика Ингушетия, </w:t>
      </w:r>
      <w:proofErr w:type="spellStart"/>
      <w:r w:rsidR="00CE61B8" w:rsidRPr="008742A2">
        <w:rPr>
          <w:rFonts w:ascii="Times New Roman" w:hAnsi="Times New Roman" w:cs="Times New Roman"/>
          <w:sz w:val="28"/>
          <w:szCs w:val="28"/>
        </w:rPr>
        <w:t>г.Назрань</w:t>
      </w:r>
      <w:proofErr w:type="spellEnd"/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E61B8" w:rsidRPr="008742A2">
        <w:rPr>
          <w:rFonts w:ascii="Times New Roman" w:hAnsi="Times New Roman" w:cs="Times New Roman"/>
          <w:sz w:val="28"/>
          <w:szCs w:val="28"/>
        </w:rPr>
        <w:t>ул.</w:t>
      </w:r>
      <w:r w:rsidR="0065123E" w:rsidRPr="008742A2">
        <w:rPr>
          <w:rFonts w:ascii="Times New Roman" w:hAnsi="Times New Roman" w:cs="Times New Roman"/>
          <w:sz w:val="28"/>
          <w:szCs w:val="28"/>
        </w:rPr>
        <w:t>А.Казбеги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, д. 10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kadastrinjener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2017@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E61B8" w:rsidRPr="008742A2">
        <w:rPr>
          <w:rFonts w:ascii="Times New Roman" w:hAnsi="Times New Roman" w:cs="Times New Roman"/>
          <w:sz w:val="28"/>
          <w:szCs w:val="28"/>
        </w:rPr>
        <w:t xml:space="preserve"> 8(9</w:t>
      </w:r>
      <w:r w:rsidR="0065123E" w:rsidRPr="008742A2">
        <w:rPr>
          <w:rFonts w:ascii="Times New Roman" w:hAnsi="Times New Roman" w:cs="Times New Roman"/>
          <w:sz w:val="28"/>
          <w:szCs w:val="28"/>
        </w:rPr>
        <w:t>38)037-06-06</w:t>
      </w:r>
      <w:r w:rsidR="00CE61B8" w:rsidRPr="008742A2">
        <w:rPr>
          <w:rFonts w:ascii="Times New Roman" w:hAnsi="Times New Roman" w:cs="Times New Roman"/>
          <w:sz w:val="28"/>
          <w:szCs w:val="28"/>
        </w:rPr>
        <w:t>, N</w:t>
      </w:r>
      <w:r w:rsidR="0065123E" w:rsidRPr="008742A2">
        <w:rPr>
          <w:rFonts w:ascii="Times New Roman" w:hAnsi="Times New Roman" w:cs="Times New Roman"/>
          <w:b/>
          <w:bCs/>
          <w:color w:val="343434"/>
          <w:sz w:val="28"/>
          <w:szCs w:val="28"/>
          <w:shd w:val="clear" w:color="auto" w:fill="F5F6F6"/>
        </w:rPr>
        <w:t xml:space="preserve"> 31104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регистрации государственном реестре лиц, выполняются кадастровые работы в отношении земельного участка с кадастровым номером </w:t>
      </w:r>
      <w:r w:rsidR="00617C88" w:rsidRPr="00617C88">
        <w:rPr>
          <w:rFonts w:ascii="Times New Roman" w:hAnsi="Times New Roman" w:cs="Times New Roman"/>
          <w:b/>
          <w:sz w:val="28"/>
          <w:szCs w:val="28"/>
        </w:rPr>
        <w:t>06:05:0100010:1242</w:t>
      </w:r>
      <w:r w:rsidR="00CE61B8" w:rsidRPr="008742A2">
        <w:rPr>
          <w:rFonts w:ascii="Times New Roman" w:hAnsi="Times New Roman" w:cs="Times New Roman"/>
          <w:sz w:val="28"/>
          <w:szCs w:val="28"/>
        </w:rPr>
        <w:t>, расположенного</w:t>
      </w:r>
      <w:r w:rsid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F07F34" w:rsidRPr="008742A2">
        <w:rPr>
          <w:rFonts w:ascii="Times New Roman" w:hAnsi="Times New Roman" w:cs="Times New Roman"/>
          <w:sz w:val="28"/>
          <w:szCs w:val="28"/>
        </w:rPr>
        <w:t>по адресу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: </w:t>
      </w:r>
      <w:r w:rsidR="003037B5"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="005604B3" w:rsidRPr="005604B3">
        <w:rPr>
          <w:rFonts w:ascii="Times New Roman" w:hAnsi="Times New Roman" w:cs="Times New Roman"/>
          <w:b/>
          <w:sz w:val="28"/>
          <w:szCs w:val="28"/>
        </w:rPr>
        <w:t xml:space="preserve">Республика Ингушетия, </w:t>
      </w:r>
      <w:r w:rsidR="00617C88" w:rsidRPr="00617C88">
        <w:rPr>
          <w:rFonts w:ascii="Times New Roman" w:hAnsi="Times New Roman" w:cs="Times New Roman"/>
          <w:b/>
          <w:sz w:val="28"/>
          <w:szCs w:val="28"/>
        </w:rPr>
        <w:t>г</w:t>
      </w:r>
      <w:r w:rsidR="00617C88">
        <w:rPr>
          <w:rFonts w:ascii="Times New Roman" w:hAnsi="Times New Roman" w:cs="Times New Roman"/>
          <w:b/>
          <w:sz w:val="28"/>
          <w:szCs w:val="28"/>
        </w:rPr>
        <w:t>.</w:t>
      </w:r>
      <w:r w:rsidR="00617C88" w:rsidRPr="00617C88">
        <w:rPr>
          <w:rFonts w:ascii="Times New Roman" w:hAnsi="Times New Roman" w:cs="Times New Roman"/>
          <w:b/>
          <w:sz w:val="28"/>
          <w:szCs w:val="28"/>
        </w:rPr>
        <w:t xml:space="preserve"> Назрань, Центральный округ, ул. М.</w:t>
      </w:r>
      <w:r w:rsidR="00617C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7C88" w:rsidRPr="00617C88">
        <w:rPr>
          <w:rFonts w:ascii="Times New Roman" w:hAnsi="Times New Roman" w:cs="Times New Roman"/>
          <w:b/>
          <w:sz w:val="28"/>
          <w:szCs w:val="28"/>
        </w:rPr>
        <w:t>Нальгиева, 3</w:t>
      </w:r>
      <w:r w:rsidR="00617C88">
        <w:rPr>
          <w:rFonts w:ascii="Times New Roman" w:hAnsi="Times New Roman" w:cs="Times New Roman"/>
          <w:b/>
          <w:sz w:val="28"/>
          <w:szCs w:val="28"/>
        </w:rPr>
        <w:t>.</w:t>
      </w:r>
    </w:p>
    <w:p w14:paraId="68F87E41" w14:textId="5BC9AAF2" w:rsidR="00CE61B8" w:rsidRPr="00333F07" w:rsidRDefault="00C9640A" w:rsidP="00CE61B8">
      <w:pPr>
        <w:pStyle w:val="ConsPlusNonforma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Заказчиком кадастровых работ является </w:t>
      </w:r>
      <w:proofErr w:type="spellStart"/>
      <w:r w:rsidR="003C62FE">
        <w:rPr>
          <w:rFonts w:ascii="Times New Roman" w:hAnsi="Times New Roman" w:cs="Times New Roman"/>
          <w:b/>
          <w:sz w:val="28"/>
          <w:szCs w:val="28"/>
        </w:rPr>
        <w:t>Толдиева</w:t>
      </w:r>
      <w:proofErr w:type="spellEnd"/>
      <w:r w:rsidR="003C62FE">
        <w:rPr>
          <w:rFonts w:ascii="Times New Roman" w:hAnsi="Times New Roman" w:cs="Times New Roman"/>
          <w:b/>
          <w:sz w:val="28"/>
          <w:szCs w:val="28"/>
        </w:rPr>
        <w:t xml:space="preserve"> Лейла </w:t>
      </w:r>
      <w:proofErr w:type="spellStart"/>
      <w:r w:rsidR="003C62FE">
        <w:rPr>
          <w:rFonts w:ascii="Times New Roman" w:hAnsi="Times New Roman" w:cs="Times New Roman"/>
          <w:b/>
          <w:sz w:val="28"/>
          <w:szCs w:val="28"/>
        </w:rPr>
        <w:t>Юнусовна</w:t>
      </w:r>
      <w:proofErr w:type="spellEnd"/>
      <w:r w:rsidR="0065123E" w:rsidRPr="008742A2">
        <w:rPr>
          <w:rFonts w:ascii="Times New Roman" w:hAnsi="Times New Roman" w:cs="Times New Roman"/>
          <w:b/>
          <w:sz w:val="28"/>
          <w:szCs w:val="28"/>
        </w:rPr>
        <w:t>,</w:t>
      </w:r>
      <w:r w:rsidR="00EA783E">
        <w:rPr>
          <w:rFonts w:ascii="Times New Roman" w:hAnsi="Times New Roman" w:cs="Times New Roman"/>
          <w:b/>
          <w:sz w:val="28"/>
          <w:szCs w:val="28"/>
        </w:rPr>
        <w:t xml:space="preserve"> Регистрация:</w:t>
      </w:r>
      <w:r w:rsidR="0065123E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04B3">
        <w:rPr>
          <w:rFonts w:ascii="Times New Roman" w:hAnsi="Times New Roman" w:cs="Times New Roman"/>
          <w:b/>
          <w:sz w:val="28"/>
          <w:szCs w:val="28"/>
        </w:rPr>
        <w:t xml:space="preserve">РФ, </w:t>
      </w:r>
      <w:r w:rsidR="00617C88" w:rsidRPr="005604B3">
        <w:rPr>
          <w:rFonts w:ascii="Times New Roman" w:hAnsi="Times New Roman" w:cs="Times New Roman"/>
          <w:b/>
          <w:sz w:val="28"/>
          <w:szCs w:val="28"/>
        </w:rPr>
        <w:t xml:space="preserve">Республика Ингушетия, </w:t>
      </w:r>
      <w:r w:rsidR="00617C88" w:rsidRPr="00617C88">
        <w:rPr>
          <w:rFonts w:ascii="Times New Roman" w:hAnsi="Times New Roman" w:cs="Times New Roman"/>
          <w:b/>
          <w:sz w:val="28"/>
          <w:szCs w:val="28"/>
        </w:rPr>
        <w:t>г</w:t>
      </w:r>
      <w:r w:rsidR="00617C88">
        <w:rPr>
          <w:rFonts w:ascii="Times New Roman" w:hAnsi="Times New Roman" w:cs="Times New Roman"/>
          <w:b/>
          <w:sz w:val="28"/>
          <w:szCs w:val="28"/>
        </w:rPr>
        <w:t>.</w:t>
      </w:r>
      <w:r w:rsidR="00617C88" w:rsidRPr="00617C88">
        <w:rPr>
          <w:rFonts w:ascii="Times New Roman" w:hAnsi="Times New Roman" w:cs="Times New Roman"/>
          <w:b/>
          <w:sz w:val="28"/>
          <w:szCs w:val="28"/>
        </w:rPr>
        <w:t xml:space="preserve"> Назрань, Центральный округ, ул.</w:t>
      </w:r>
      <w:r w:rsidR="003C62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7C88" w:rsidRPr="00617C88">
        <w:rPr>
          <w:rFonts w:ascii="Times New Roman" w:hAnsi="Times New Roman" w:cs="Times New Roman"/>
          <w:b/>
          <w:sz w:val="28"/>
          <w:szCs w:val="28"/>
        </w:rPr>
        <w:t>Нальгиева, 3</w:t>
      </w:r>
      <w:r w:rsidR="00B761E5">
        <w:rPr>
          <w:rFonts w:ascii="Times New Roman" w:hAnsi="Times New Roman" w:cs="Times New Roman"/>
          <w:b/>
          <w:sz w:val="28"/>
          <w:szCs w:val="28"/>
        </w:rPr>
        <w:t>.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, 8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(9</w:t>
      </w:r>
      <w:r w:rsidR="00617C88">
        <w:rPr>
          <w:rFonts w:ascii="Times New Roman" w:hAnsi="Times New Roman" w:cs="Times New Roman"/>
          <w:b/>
          <w:sz w:val="28"/>
          <w:szCs w:val="28"/>
        </w:rPr>
        <w:t>63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)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7C88">
        <w:rPr>
          <w:rFonts w:ascii="Times New Roman" w:hAnsi="Times New Roman" w:cs="Times New Roman"/>
          <w:b/>
          <w:sz w:val="28"/>
          <w:szCs w:val="28"/>
        </w:rPr>
        <w:t>173</w:t>
      </w:r>
      <w:r w:rsidR="00B93C02">
        <w:rPr>
          <w:rFonts w:ascii="Times New Roman" w:hAnsi="Times New Roman" w:cs="Times New Roman"/>
          <w:b/>
          <w:sz w:val="28"/>
          <w:szCs w:val="28"/>
        </w:rPr>
        <w:t>-</w:t>
      </w:r>
      <w:r w:rsidR="00617C88">
        <w:rPr>
          <w:rFonts w:ascii="Times New Roman" w:hAnsi="Times New Roman" w:cs="Times New Roman"/>
          <w:b/>
          <w:sz w:val="28"/>
          <w:szCs w:val="28"/>
        </w:rPr>
        <w:t>38</w:t>
      </w:r>
      <w:r w:rsidR="00834DCC">
        <w:rPr>
          <w:rFonts w:ascii="Times New Roman" w:hAnsi="Times New Roman" w:cs="Times New Roman"/>
          <w:b/>
          <w:sz w:val="28"/>
          <w:szCs w:val="28"/>
        </w:rPr>
        <w:t>-</w:t>
      </w:r>
      <w:r w:rsidR="00617C88">
        <w:rPr>
          <w:rFonts w:ascii="Times New Roman" w:hAnsi="Times New Roman" w:cs="Times New Roman"/>
          <w:b/>
          <w:sz w:val="28"/>
          <w:szCs w:val="28"/>
        </w:rPr>
        <w:t>28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>.</w:t>
      </w:r>
    </w:p>
    <w:p w14:paraId="20106D0A" w14:textId="358F05D2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color w:val="C0504D" w:themeColor="accent2"/>
          <w:sz w:val="28"/>
          <w:szCs w:val="28"/>
          <w:u w:val="single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E369B9">
        <w:rPr>
          <w:rFonts w:ascii="Times New Roman" w:hAnsi="Times New Roman" w:cs="Times New Roman"/>
          <w:sz w:val="28"/>
          <w:szCs w:val="28"/>
        </w:rPr>
        <w:t xml:space="preserve">Собрание </w:t>
      </w:r>
      <w:r w:rsidR="00CE61B8" w:rsidRPr="008742A2">
        <w:rPr>
          <w:rFonts w:ascii="Times New Roman" w:hAnsi="Times New Roman" w:cs="Times New Roman"/>
          <w:sz w:val="28"/>
          <w:szCs w:val="28"/>
        </w:rPr>
        <w:t>по</w:t>
      </w:r>
      <w:r w:rsidR="00E369B9">
        <w:rPr>
          <w:rFonts w:ascii="Times New Roman" w:hAnsi="Times New Roman" w:cs="Times New Roman"/>
          <w:sz w:val="28"/>
          <w:szCs w:val="28"/>
        </w:rPr>
        <w:t xml:space="preserve"> поводу согласования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местоположения границы состоится по адресу: Республика Ингушетия, г.</w:t>
      </w:r>
      <w:r w:rsidR="0004264E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Назрань, </w:t>
      </w:r>
      <w:r w:rsidR="0065123E" w:rsidRPr="008742A2">
        <w:rPr>
          <w:rFonts w:ascii="Times New Roman" w:hAnsi="Times New Roman" w:cs="Times New Roman"/>
          <w:sz w:val="28"/>
          <w:szCs w:val="28"/>
        </w:rPr>
        <w:t>ул. Чеченская, д. 8, пом. 2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r w:rsidR="00B761E5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9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ноября 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04264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65123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г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.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 в </w:t>
      </w:r>
      <w:r w:rsidR="008742A2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12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часов 00 минут.</w:t>
      </w:r>
    </w:p>
    <w:p w14:paraId="3133E1EA" w14:textId="1EDA12C4" w:rsidR="00C9640A" w:rsidRPr="008742A2" w:rsidRDefault="00C9640A" w:rsidP="008742A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E369B9">
        <w:rPr>
          <w:rFonts w:ascii="Times New Roman" w:hAnsi="Times New Roman" w:cs="Times New Roman"/>
          <w:sz w:val="28"/>
          <w:szCs w:val="28"/>
        </w:rPr>
        <w:t xml:space="preserve">С проектом межевого плана земельного участка можно ознакомиться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7B5988" w:rsidRPr="008742A2">
        <w:rPr>
          <w:rFonts w:ascii="Times New Roman" w:hAnsi="Times New Roman" w:cs="Times New Roman"/>
          <w:sz w:val="28"/>
          <w:szCs w:val="28"/>
        </w:rPr>
        <w:t>Республика Ингушетия, г.</w:t>
      </w:r>
      <w:r w:rsidR="0004264E">
        <w:rPr>
          <w:rFonts w:ascii="Times New Roman" w:hAnsi="Times New Roman" w:cs="Times New Roman"/>
          <w:sz w:val="28"/>
          <w:szCs w:val="28"/>
        </w:rPr>
        <w:t xml:space="preserve"> </w:t>
      </w:r>
      <w:r w:rsidR="007B5988" w:rsidRPr="008742A2">
        <w:rPr>
          <w:rFonts w:ascii="Times New Roman" w:hAnsi="Times New Roman" w:cs="Times New Roman"/>
          <w:sz w:val="28"/>
          <w:szCs w:val="28"/>
        </w:rPr>
        <w:t>Назрань, ул. Чеченская, д. 8, пом. 2</w:t>
      </w:r>
      <w:r w:rsidR="00B812EE">
        <w:rPr>
          <w:rFonts w:ascii="Times New Roman" w:hAnsi="Times New Roman" w:cs="Times New Roman"/>
          <w:sz w:val="28"/>
          <w:szCs w:val="28"/>
        </w:rPr>
        <w:t xml:space="preserve">. Требования о проведении </w:t>
      </w:r>
      <w:r w:rsidR="00FA58EF">
        <w:rPr>
          <w:rFonts w:ascii="Times New Roman" w:hAnsi="Times New Roman" w:cs="Times New Roman"/>
          <w:sz w:val="28"/>
          <w:szCs w:val="28"/>
        </w:rPr>
        <w:t xml:space="preserve">согласования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местоположения  границ земельных участков на местности принимаются с </w:t>
      </w:r>
      <w:r w:rsidR="00B761E5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9</w:t>
      </w:r>
      <w:r w:rsidR="00DF503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октября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3A445A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3A445A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3A445A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DF78B6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8742A2" w:rsidRPr="007F295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по </w:t>
      </w:r>
      <w:r w:rsidR="00B761E5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9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ноября</w:t>
      </w:r>
      <w:r w:rsidR="004719DF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4719DF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FA5260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FA5260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FA5260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</w:p>
    <w:p w14:paraId="2E6E9A36" w14:textId="71235119" w:rsidR="00C9640A" w:rsidRPr="008742A2" w:rsidRDefault="00C9640A" w:rsidP="007B5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  <w:t>О</w:t>
      </w:r>
      <w:r w:rsidR="006B24DD">
        <w:rPr>
          <w:rFonts w:ascii="Times New Roman" w:hAnsi="Times New Roman" w:cs="Times New Roman"/>
          <w:sz w:val="28"/>
          <w:szCs w:val="28"/>
        </w:rPr>
        <w:t>боснованные возражения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о местоположении границ земельных участков после</w:t>
      </w:r>
      <w:r w:rsidRPr="008742A2">
        <w:rPr>
          <w:rFonts w:ascii="Times New Roman" w:hAnsi="Times New Roman" w:cs="Times New Roman"/>
          <w:sz w:val="28"/>
          <w:szCs w:val="28"/>
        </w:rPr>
        <w:t xml:space="preserve"> о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знакомления с проектом межевого плана принимаются </w:t>
      </w:r>
      <w:r w:rsidRPr="008742A2">
        <w:rPr>
          <w:rFonts w:ascii="Times New Roman" w:hAnsi="Times New Roman" w:cs="Times New Roman"/>
          <w:sz w:val="28"/>
          <w:szCs w:val="28"/>
        </w:rPr>
        <w:t xml:space="preserve">с 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19 октября </w:t>
      </w:r>
      <w:r w:rsidR="00617C8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617C8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617C88" w:rsidRPr="007F295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по 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19</w:t>
      </w:r>
      <w:r w:rsidR="00617C8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ноября</w:t>
      </w:r>
      <w:r w:rsidR="00617C8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617C8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617C8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7B5988" w:rsidRPr="008742A2">
        <w:rPr>
          <w:rFonts w:ascii="Times New Roman" w:hAnsi="Times New Roman" w:cs="Times New Roman"/>
          <w:sz w:val="28"/>
          <w:szCs w:val="28"/>
        </w:rPr>
        <w:t>Республика Ингушетия, г.</w:t>
      </w:r>
      <w:r w:rsidR="00187871"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7B5988" w:rsidRPr="008742A2">
        <w:rPr>
          <w:rFonts w:ascii="Times New Roman" w:hAnsi="Times New Roman" w:cs="Times New Roman"/>
          <w:sz w:val="28"/>
          <w:szCs w:val="28"/>
        </w:rPr>
        <w:t>Назрань, ул. Чеченская, д. 8, пом. 2.</w:t>
      </w:r>
    </w:p>
    <w:p w14:paraId="641ED90A" w14:textId="77777777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6B24DD">
        <w:rPr>
          <w:rFonts w:ascii="Times New Roman" w:hAnsi="Times New Roman" w:cs="Times New Roman"/>
          <w:sz w:val="28"/>
          <w:szCs w:val="28"/>
        </w:rPr>
        <w:t xml:space="preserve">При проведении согласования </w:t>
      </w:r>
      <w:r w:rsidR="00CE61B8" w:rsidRPr="008742A2">
        <w:rPr>
          <w:rFonts w:ascii="Times New Roman" w:hAnsi="Times New Roman" w:cs="Times New Roman"/>
          <w:sz w:val="28"/>
          <w:szCs w:val="28"/>
        </w:rPr>
        <w:t>местоположения</w:t>
      </w:r>
      <w:r w:rsidR="006B24DD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>границ при себе необходимо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B812EE">
        <w:rPr>
          <w:rFonts w:ascii="Times New Roman" w:hAnsi="Times New Roman" w:cs="Times New Roman"/>
          <w:sz w:val="28"/>
          <w:szCs w:val="28"/>
        </w:rPr>
        <w:t xml:space="preserve">иметь документ, </w:t>
      </w:r>
      <w:r w:rsidR="005662EC">
        <w:rPr>
          <w:rFonts w:ascii="Times New Roman" w:hAnsi="Times New Roman" w:cs="Times New Roman"/>
          <w:sz w:val="28"/>
          <w:szCs w:val="28"/>
        </w:rPr>
        <w:t xml:space="preserve">удостоверяющий </w:t>
      </w:r>
      <w:r w:rsidR="00CE61B8" w:rsidRPr="008742A2">
        <w:rPr>
          <w:rFonts w:ascii="Times New Roman" w:hAnsi="Times New Roman" w:cs="Times New Roman"/>
          <w:sz w:val="28"/>
          <w:szCs w:val="28"/>
        </w:rPr>
        <w:t>личность, а также документы о правах на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5662EC">
        <w:rPr>
          <w:rFonts w:ascii="Times New Roman" w:hAnsi="Times New Roman" w:cs="Times New Roman"/>
          <w:sz w:val="28"/>
          <w:szCs w:val="28"/>
        </w:rPr>
        <w:t xml:space="preserve">земельный </w:t>
      </w:r>
      <w:r w:rsidR="00CE61B8" w:rsidRPr="008742A2">
        <w:rPr>
          <w:rFonts w:ascii="Times New Roman" w:hAnsi="Times New Roman" w:cs="Times New Roman"/>
          <w:sz w:val="28"/>
          <w:szCs w:val="28"/>
        </w:rPr>
        <w:t>участок  (часть  12  статьи 39, часть 2 статьи 40 Федерального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>закона от 24 июля 2007 г. N 221-ФЗ "О кадастровой деятельности</w:t>
      </w:r>
      <w:r w:rsidRPr="008742A2">
        <w:rPr>
          <w:rFonts w:ascii="Times New Roman" w:hAnsi="Times New Roman" w:cs="Times New Roman"/>
          <w:sz w:val="28"/>
          <w:szCs w:val="28"/>
        </w:rPr>
        <w:t>").</w:t>
      </w:r>
    </w:p>
    <w:p w14:paraId="0E794328" w14:textId="77777777" w:rsidR="00CE61B8" w:rsidRPr="00CE61B8" w:rsidRDefault="00CE61B8" w:rsidP="00CE61B8">
      <w:pPr>
        <w:pStyle w:val="ConsPlusNormal"/>
        <w:jc w:val="both"/>
      </w:pPr>
    </w:p>
    <w:p w14:paraId="5D1205EF" w14:textId="78CD5085" w:rsidR="00322A60" w:rsidRPr="00CE61B8" w:rsidRDefault="00322A60">
      <w:pPr>
        <w:rPr>
          <w:rFonts w:ascii="Times New Roman" w:hAnsi="Times New Roman" w:cs="Times New Roman"/>
        </w:rPr>
      </w:pPr>
    </w:p>
    <w:sectPr w:rsidR="00322A60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CB4A5" w14:textId="77777777" w:rsidR="00702129" w:rsidRDefault="00702129" w:rsidP="00281505">
      <w:pPr>
        <w:spacing w:after="0" w:line="240" w:lineRule="auto"/>
      </w:pPr>
      <w:r>
        <w:separator/>
      </w:r>
    </w:p>
  </w:endnote>
  <w:endnote w:type="continuationSeparator" w:id="0">
    <w:p w14:paraId="7C948977" w14:textId="77777777" w:rsidR="00702129" w:rsidRDefault="00702129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F8FC3" w14:textId="77777777" w:rsidR="00702129" w:rsidRDefault="00702129" w:rsidP="00281505">
      <w:pPr>
        <w:spacing w:after="0" w:line="240" w:lineRule="auto"/>
      </w:pPr>
      <w:r>
        <w:separator/>
      </w:r>
    </w:p>
  </w:footnote>
  <w:footnote w:type="continuationSeparator" w:id="0">
    <w:p w14:paraId="0CB44500" w14:textId="77777777" w:rsidR="00702129" w:rsidRDefault="00702129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30B4C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1B8"/>
    <w:rsid w:val="0000568D"/>
    <w:rsid w:val="00026A93"/>
    <w:rsid w:val="0004264E"/>
    <w:rsid w:val="00051B0D"/>
    <w:rsid w:val="00057DEF"/>
    <w:rsid w:val="0006200C"/>
    <w:rsid w:val="00092356"/>
    <w:rsid w:val="000C17A1"/>
    <w:rsid w:val="00111E60"/>
    <w:rsid w:val="00172CD2"/>
    <w:rsid w:val="00187871"/>
    <w:rsid w:val="00195B8A"/>
    <w:rsid w:val="001B54EC"/>
    <w:rsid w:val="001F1DDF"/>
    <w:rsid w:val="00207F19"/>
    <w:rsid w:val="0022142F"/>
    <w:rsid w:val="00222373"/>
    <w:rsid w:val="0024385F"/>
    <w:rsid w:val="002769AA"/>
    <w:rsid w:val="00281505"/>
    <w:rsid w:val="00284FEC"/>
    <w:rsid w:val="002B00FA"/>
    <w:rsid w:val="002B2924"/>
    <w:rsid w:val="002E35DB"/>
    <w:rsid w:val="002E5EBA"/>
    <w:rsid w:val="002F6581"/>
    <w:rsid w:val="003037B5"/>
    <w:rsid w:val="00322A60"/>
    <w:rsid w:val="00333F07"/>
    <w:rsid w:val="00363110"/>
    <w:rsid w:val="00377C76"/>
    <w:rsid w:val="0038383B"/>
    <w:rsid w:val="003912B2"/>
    <w:rsid w:val="003A445A"/>
    <w:rsid w:val="003C62FE"/>
    <w:rsid w:val="003C7688"/>
    <w:rsid w:val="003C7996"/>
    <w:rsid w:val="003E703B"/>
    <w:rsid w:val="00456456"/>
    <w:rsid w:val="00470771"/>
    <w:rsid w:val="004719DF"/>
    <w:rsid w:val="004C1F4E"/>
    <w:rsid w:val="004C4322"/>
    <w:rsid w:val="004D22B8"/>
    <w:rsid w:val="004E5603"/>
    <w:rsid w:val="00527358"/>
    <w:rsid w:val="00527CE3"/>
    <w:rsid w:val="005604B3"/>
    <w:rsid w:val="00562800"/>
    <w:rsid w:val="005662EC"/>
    <w:rsid w:val="005772A5"/>
    <w:rsid w:val="005D1ACA"/>
    <w:rsid w:val="005D25B3"/>
    <w:rsid w:val="00612E9F"/>
    <w:rsid w:val="00617C88"/>
    <w:rsid w:val="0064330C"/>
    <w:rsid w:val="00646799"/>
    <w:rsid w:val="0065123E"/>
    <w:rsid w:val="0066540E"/>
    <w:rsid w:val="00665BEC"/>
    <w:rsid w:val="00682BA6"/>
    <w:rsid w:val="006B24DD"/>
    <w:rsid w:val="00702129"/>
    <w:rsid w:val="007379F3"/>
    <w:rsid w:val="00766B71"/>
    <w:rsid w:val="00792A4B"/>
    <w:rsid w:val="00794444"/>
    <w:rsid w:val="007B5988"/>
    <w:rsid w:val="007C7684"/>
    <w:rsid w:val="007D6DE8"/>
    <w:rsid w:val="007E50A5"/>
    <w:rsid w:val="007E6A03"/>
    <w:rsid w:val="00831943"/>
    <w:rsid w:val="00834DCC"/>
    <w:rsid w:val="00853557"/>
    <w:rsid w:val="008742A2"/>
    <w:rsid w:val="00887544"/>
    <w:rsid w:val="008A1A94"/>
    <w:rsid w:val="00926000"/>
    <w:rsid w:val="00940DB4"/>
    <w:rsid w:val="00987B89"/>
    <w:rsid w:val="009B0A1A"/>
    <w:rsid w:val="00A176E8"/>
    <w:rsid w:val="00A17E20"/>
    <w:rsid w:val="00A354C5"/>
    <w:rsid w:val="00A51CDB"/>
    <w:rsid w:val="00A646E6"/>
    <w:rsid w:val="00A87C57"/>
    <w:rsid w:val="00A9059D"/>
    <w:rsid w:val="00A90E83"/>
    <w:rsid w:val="00AC3A2D"/>
    <w:rsid w:val="00B1260C"/>
    <w:rsid w:val="00B3795D"/>
    <w:rsid w:val="00B55503"/>
    <w:rsid w:val="00B558E2"/>
    <w:rsid w:val="00B761E5"/>
    <w:rsid w:val="00B812EE"/>
    <w:rsid w:val="00B93C02"/>
    <w:rsid w:val="00B975B3"/>
    <w:rsid w:val="00BB1C0B"/>
    <w:rsid w:val="00BB4B83"/>
    <w:rsid w:val="00BC139F"/>
    <w:rsid w:val="00BF3034"/>
    <w:rsid w:val="00C13F4A"/>
    <w:rsid w:val="00C406B7"/>
    <w:rsid w:val="00C70295"/>
    <w:rsid w:val="00C75A03"/>
    <w:rsid w:val="00C84CA1"/>
    <w:rsid w:val="00C907A9"/>
    <w:rsid w:val="00C9640A"/>
    <w:rsid w:val="00CB61AB"/>
    <w:rsid w:val="00CC331B"/>
    <w:rsid w:val="00CD05F9"/>
    <w:rsid w:val="00CD33D6"/>
    <w:rsid w:val="00CE47EE"/>
    <w:rsid w:val="00CE61B8"/>
    <w:rsid w:val="00CF4BEC"/>
    <w:rsid w:val="00D17531"/>
    <w:rsid w:val="00D339BB"/>
    <w:rsid w:val="00D663C3"/>
    <w:rsid w:val="00D82B70"/>
    <w:rsid w:val="00D92A5E"/>
    <w:rsid w:val="00DA21E7"/>
    <w:rsid w:val="00DA2DE5"/>
    <w:rsid w:val="00DE3E7A"/>
    <w:rsid w:val="00DF0333"/>
    <w:rsid w:val="00DF4380"/>
    <w:rsid w:val="00DF5038"/>
    <w:rsid w:val="00DF564E"/>
    <w:rsid w:val="00DF78B6"/>
    <w:rsid w:val="00E06FF8"/>
    <w:rsid w:val="00E369B9"/>
    <w:rsid w:val="00E377ED"/>
    <w:rsid w:val="00E524BF"/>
    <w:rsid w:val="00E750F6"/>
    <w:rsid w:val="00E77C7E"/>
    <w:rsid w:val="00E82322"/>
    <w:rsid w:val="00EA1338"/>
    <w:rsid w:val="00EA783E"/>
    <w:rsid w:val="00EB0CD1"/>
    <w:rsid w:val="00EC64F5"/>
    <w:rsid w:val="00F07F34"/>
    <w:rsid w:val="00F2601E"/>
    <w:rsid w:val="00F339DA"/>
    <w:rsid w:val="00F50563"/>
    <w:rsid w:val="00F67F8B"/>
    <w:rsid w:val="00FA5260"/>
    <w:rsid w:val="00FA58EF"/>
    <w:rsid w:val="00FB2F1D"/>
    <w:rsid w:val="00FD5721"/>
    <w:rsid w:val="00FE0BF1"/>
    <w:rsid w:val="00FF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5B26A"/>
  <w15:docId w15:val="{6D6E0EC0-10A8-400F-BBDF-096622C8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  <w:style w:type="character" w:styleId="a5">
    <w:name w:val="Emphasis"/>
    <w:basedOn w:val="a0"/>
    <w:uiPriority w:val="20"/>
    <w:qFormat/>
    <w:rsid w:val="00612E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ПК_07</cp:lastModifiedBy>
  <cp:revision>55</cp:revision>
  <cp:lastPrinted>2026-10-19T09:22:00Z</cp:lastPrinted>
  <dcterms:created xsi:type="dcterms:W3CDTF">2020-11-05T10:59:00Z</dcterms:created>
  <dcterms:modified xsi:type="dcterms:W3CDTF">2026-10-19T09:22:00Z</dcterms:modified>
</cp:coreProperties>
</file>