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BF0205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F0205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BF0205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F0205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BF0205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BF0205">
        <w:rPr>
          <w:rFonts w:ascii="Times New Roman" w:hAnsi="Times New Roman" w:cs="Times New Roman"/>
        </w:rPr>
        <w:t xml:space="preserve">     </w:t>
      </w:r>
    </w:p>
    <w:p w14:paraId="31E8F1A5" w14:textId="5552F5D9" w:rsidR="001646E1" w:rsidRPr="00BF020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BF0205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BF0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BF0205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BF0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BF0205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BF0205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BF0205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BF020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BF0205">
        <w:rPr>
          <w:rFonts w:ascii="Times New Roman" w:hAnsi="Times New Roman" w:cs="Times New Roman"/>
          <w:sz w:val="24"/>
          <w:szCs w:val="24"/>
        </w:rPr>
        <w:t>10</w:t>
      </w:r>
      <w:r w:rsidR="00CE61B8" w:rsidRPr="00BF0205">
        <w:rPr>
          <w:rFonts w:ascii="Times New Roman" w:hAnsi="Times New Roman" w:cs="Times New Roman"/>
          <w:sz w:val="24"/>
          <w:szCs w:val="24"/>
        </w:rPr>
        <w:t>,</w:t>
      </w:r>
      <w:r w:rsidR="00621D06" w:rsidRPr="00BF0205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BF0205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BF020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BF02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BF0205">
        <w:rPr>
          <w:rFonts w:ascii="Times New Roman" w:hAnsi="Times New Roman" w:cs="Times New Roman"/>
          <w:sz w:val="24"/>
          <w:szCs w:val="24"/>
        </w:rPr>
        <w:t>_93</w:t>
      </w:r>
      <w:r w:rsidR="00CE61B8" w:rsidRPr="00BF0205">
        <w:rPr>
          <w:rFonts w:ascii="Times New Roman" w:hAnsi="Times New Roman" w:cs="Times New Roman"/>
          <w:sz w:val="24"/>
          <w:szCs w:val="24"/>
        </w:rPr>
        <w:t>@</w:t>
      </w:r>
      <w:r w:rsidR="00CE61B8" w:rsidRPr="00BF02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BF02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BF02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F0205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BF0205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E05CD5" w:rsidRPr="00BF0205">
        <w:rPr>
          <w:rFonts w:ascii="Times New Roman" w:hAnsi="Times New Roman" w:cs="Times New Roman"/>
          <w:sz w:val="24"/>
          <w:szCs w:val="24"/>
        </w:rPr>
        <w:t>06:05:0400001:569</w:t>
      </w:r>
      <w:r w:rsidR="00CE61B8" w:rsidRPr="00BF020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BF020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BF0205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E05CD5" w:rsidRPr="00BF0205">
        <w:rPr>
          <w:rFonts w:ascii="Times New Roman" w:hAnsi="Times New Roman" w:cs="Times New Roman"/>
          <w:sz w:val="24"/>
          <w:szCs w:val="24"/>
        </w:rPr>
        <w:t xml:space="preserve">г. Назрань, </w:t>
      </w:r>
      <w:proofErr w:type="spellStart"/>
      <w:r w:rsidR="00E05CD5" w:rsidRPr="00BF0205">
        <w:rPr>
          <w:rFonts w:ascii="Times New Roman" w:hAnsi="Times New Roman" w:cs="Times New Roman"/>
          <w:sz w:val="24"/>
          <w:szCs w:val="24"/>
        </w:rPr>
        <w:t>Альтиевский</w:t>
      </w:r>
      <w:proofErr w:type="spellEnd"/>
      <w:r w:rsidR="00E05CD5" w:rsidRPr="00BF0205">
        <w:rPr>
          <w:rFonts w:ascii="Times New Roman" w:hAnsi="Times New Roman" w:cs="Times New Roman"/>
          <w:sz w:val="24"/>
          <w:szCs w:val="24"/>
        </w:rPr>
        <w:t xml:space="preserve"> административный округ, ул. Пионерская, 25</w:t>
      </w:r>
      <w:r w:rsidR="00F955DD" w:rsidRPr="00BF0205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0E268DB0" w:rsidR="00CE61B8" w:rsidRPr="00BF020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</w:r>
      <w:r w:rsidR="00FD5384" w:rsidRPr="00BF020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05CD5" w:rsidRPr="00BF0205">
        <w:rPr>
          <w:rFonts w:ascii="Times New Roman" w:hAnsi="Times New Roman" w:cs="Times New Roman"/>
          <w:noProof/>
          <w:sz w:val="24"/>
          <w:szCs w:val="24"/>
        </w:rPr>
        <w:t>Ведзижева Сацита Ахметовна</w:t>
      </w:r>
      <w:r w:rsidR="00FD5384" w:rsidRPr="00BF0205">
        <w:rPr>
          <w:rFonts w:ascii="Times New Roman" w:hAnsi="Times New Roman" w:cs="Times New Roman"/>
          <w:sz w:val="24"/>
          <w:szCs w:val="24"/>
        </w:rPr>
        <w:t xml:space="preserve">, </w:t>
      </w:r>
      <w:r w:rsidR="00E05CD5" w:rsidRPr="00BF0205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</w:t>
      </w:r>
      <w:proofErr w:type="spellStart"/>
      <w:r w:rsidR="00E05CD5" w:rsidRPr="00BF0205">
        <w:rPr>
          <w:rFonts w:ascii="Times New Roman" w:hAnsi="Times New Roman" w:cs="Times New Roman"/>
          <w:sz w:val="24"/>
          <w:szCs w:val="24"/>
        </w:rPr>
        <w:t>Альтиевский</w:t>
      </w:r>
      <w:proofErr w:type="spellEnd"/>
      <w:r w:rsidR="00E05CD5" w:rsidRPr="00BF0205">
        <w:rPr>
          <w:rFonts w:ascii="Times New Roman" w:hAnsi="Times New Roman" w:cs="Times New Roman"/>
          <w:sz w:val="24"/>
          <w:szCs w:val="24"/>
        </w:rPr>
        <w:t xml:space="preserve"> административный округ, ул. Пионерская, 25</w:t>
      </w:r>
      <w:r w:rsidR="00E05CD5" w:rsidRPr="00BF0205">
        <w:rPr>
          <w:rFonts w:ascii="Times New Roman" w:hAnsi="Times New Roman" w:cs="Times New Roman"/>
          <w:sz w:val="24"/>
          <w:szCs w:val="24"/>
        </w:rPr>
        <w:t>, +7 (962) 637-08-08</w:t>
      </w:r>
      <w:r w:rsidR="009F1EC0" w:rsidRPr="00BF020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B9163B2" w:rsidR="00CE61B8" w:rsidRPr="00BF020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</w:r>
      <w:r w:rsidR="00CE61B8" w:rsidRPr="00BF0205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BF020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F0205">
        <w:rPr>
          <w:rFonts w:ascii="Times New Roman" w:hAnsi="Times New Roman" w:cs="Times New Roman"/>
          <w:sz w:val="24"/>
          <w:szCs w:val="24"/>
        </w:rPr>
        <w:t>18/1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</w:t>
      </w:r>
      <w:r w:rsidR="00E05CD5" w:rsidRPr="00BF0205">
        <w:rPr>
          <w:rFonts w:ascii="Times New Roman" w:hAnsi="Times New Roman" w:cs="Times New Roman"/>
          <w:sz w:val="24"/>
          <w:szCs w:val="24"/>
        </w:rPr>
        <w:t>12</w:t>
      </w:r>
      <w:r w:rsidR="00EA74AA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E05CD5" w:rsidRPr="00BF0205">
        <w:rPr>
          <w:rFonts w:ascii="Times New Roman" w:hAnsi="Times New Roman" w:cs="Times New Roman"/>
          <w:sz w:val="24"/>
          <w:szCs w:val="24"/>
        </w:rPr>
        <w:t>марта</w:t>
      </w:r>
      <w:r w:rsidR="00A354C5" w:rsidRPr="00BF0205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BF0205">
        <w:rPr>
          <w:rFonts w:ascii="Times New Roman" w:hAnsi="Times New Roman" w:cs="Times New Roman"/>
          <w:sz w:val="24"/>
          <w:szCs w:val="24"/>
        </w:rPr>
        <w:t>4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BF0205">
        <w:rPr>
          <w:rFonts w:ascii="Times New Roman" w:hAnsi="Times New Roman" w:cs="Times New Roman"/>
          <w:sz w:val="24"/>
          <w:szCs w:val="24"/>
        </w:rPr>
        <w:t>г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BF0205">
        <w:rPr>
          <w:rFonts w:ascii="Times New Roman" w:hAnsi="Times New Roman" w:cs="Times New Roman"/>
          <w:sz w:val="24"/>
          <w:szCs w:val="24"/>
        </w:rPr>
        <w:t>1</w:t>
      </w:r>
      <w:r w:rsidR="0056253F" w:rsidRPr="00BF0205">
        <w:rPr>
          <w:rFonts w:ascii="Times New Roman" w:hAnsi="Times New Roman" w:cs="Times New Roman"/>
          <w:sz w:val="24"/>
          <w:szCs w:val="24"/>
        </w:rPr>
        <w:t>0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BF0205">
        <w:rPr>
          <w:rFonts w:ascii="Times New Roman" w:hAnsi="Times New Roman" w:cs="Times New Roman"/>
          <w:sz w:val="24"/>
          <w:szCs w:val="24"/>
        </w:rPr>
        <w:t>м</w:t>
      </w:r>
      <w:r w:rsidR="00CE61B8" w:rsidRPr="00BF0205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B25A4D5" w:rsidR="00C9640A" w:rsidRPr="00BF020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BF0205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BF020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BF0205">
        <w:rPr>
          <w:rFonts w:ascii="Times New Roman" w:hAnsi="Times New Roman" w:cs="Times New Roman"/>
          <w:sz w:val="24"/>
          <w:szCs w:val="24"/>
        </w:rPr>
        <w:t>, 18/1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E05CD5" w:rsidRPr="00BF0205">
        <w:rPr>
          <w:rFonts w:ascii="Times New Roman" w:hAnsi="Times New Roman" w:cs="Times New Roman"/>
          <w:sz w:val="24"/>
          <w:szCs w:val="24"/>
        </w:rPr>
        <w:t>9</w:t>
      </w:r>
      <w:r w:rsidR="0056253F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E05CD5" w:rsidRPr="00BF0205">
        <w:rPr>
          <w:rFonts w:ascii="Times New Roman" w:hAnsi="Times New Roman" w:cs="Times New Roman"/>
          <w:sz w:val="24"/>
          <w:szCs w:val="24"/>
        </w:rPr>
        <w:t>февраля</w:t>
      </w:r>
      <w:r w:rsidR="00BE72C1" w:rsidRPr="00BF0205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BF0205">
        <w:rPr>
          <w:rFonts w:ascii="Times New Roman" w:hAnsi="Times New Roman" w:cs="Times New Roman"/>
          <w:sz w:val="24"/>
          <w:szCs w:val="24"/>
        </w:rPr>
        <w:t xml:space="preserve">г. по </w:t>
      </w:r>
      <w:r w:rsidR="00E05CD5" w:rsidRPr="00BF0205">
        <w:rPr>
          <w:rFonts w:ascii="Times New Roman" w:hAnsi="Times New Roman" w:cs="Times New Roman"/>
          <w:sz w:val="24"/>
          <w:szCs w:val="24"/>
        </w:rPr>
        <w:t>11</w:t>
      </w:r>
      <w:r w:rsidR="006A4A9F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E05CD5" w:rsidRPr="00BF0205">
        <w:rPr>
          <w:rFonts w:ascii="Times New Roman" w:hAnsi="Times New Roman" w:cs="Times New Roman"/>
          <w:sz w:val="24"/>
          <w:szCs w:val="24"/>
        </w:rPr>
        <w:t>марта</w:t>
      </w:r>
      <w:r w:rsidR="006A4A9F" w:rsidRPr="00BF0205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BF0205">
        <w:rPr>
          <w:rFonts w:ascii="Times New Roman" w:hAnsi="Times New Roman" w:cs="Times New Roman"/>
          <w:sz w:val="24"/>
          <w:szCs w:val="24"/>
        </w:rPr>
        <w:t>4</w:t>
      </w:r>
      <w:r w:rsidR="00BC2028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BF0205">
        <w:rPr>
          <w:rFonts w:ascii="Times New Roman" w:hAnsi="Times New Roman" w:cs="Times New Roman"/>
          <w:sz w:val="24"/>
          <w:szCs w:val="24"/>
        </w:rPr>
        <w:t>г</w:t>
      </w:r>
      <w:r w:rsidRPr="00BF02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AE65CF1" w:rsidR="00C9640A" w:rsidRPr="00BF020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BF0205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BF0205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BF0205">
        <w:rPr>
          <w:rFonts w:ascii="Times New Roman" w:hAnsi="Times New Roman" w:cs="Times New Roman"/>
          <w:sz w:val="24"/>
          <w:szCs w:val="24"/>
        </w:rPr>
        <w:t xml:space="preserve">с </w:t>
      </w:r>
      <w:r w:rsidR="00E05CD5" w:rsidRPr="00BF0205">
        <w:rPr>
          <w:rFonts w:ascii="Times New Roman" w:hAnsi="Times New Roman" w:cs="Times New Roman"/>
          <w:sz w:val="24"/>
          <w:szCs w:val="24"/>
        </w:rPr>
        <w:t>9 февраля</w:t>
      </w:r>
      <w:r w:rsidR="00F955DD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BF0205">
        <w:rPr>
          <w:rFonts w:ascii="Times New Roman" w:hAnsi="Times New Roman" w:cs="Times New Roman"/>
          <w:sz w:val="24"/>
          <w:szCs w:val="24"/>
        </w:rPr>
        <w:t>202</w:t>
      </w:r>
      <w:r w:rsidR="00BE72C1" w:rsidRPr="00BF0205">
        <w:rPr>
          <w:rFonts w:ascii="Times New Roman" w:hAnsi="Times New Roman" w:cs="Times New Roman"/>
          <w:sz w:val="24"/>
          <w:szCs w:val="24"/>
        </w:rPr>
        <w:t>4</w:t>
      </w:r>
      <w:r w:rsidR="00BC2028"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BF0205">
        <w:rPr>
          <w:rFonts w:ascii="Times New Roman" w:hAnsi="Times New Roman" w:cs="Times New Roman"/>
          <w:sz w:val="24"/>
          <w:szCs w:val="24"/>
        </w:rPr>
        <w:t xml:space="preserve">г. по </w:t>
      </w:r>
      <w:r w:rsidR="00E05CD5" w:rsidRPr="00BF0205">
        <w:rPr>
          <w:rFonts w:ascii="Times New Roman" w:hAnsi="Times New Roman" w:cs="Times New Roman"/>
          <w:sz w:val="24"/>
          <w:szCs w:val="24"/>
        </w:rPr>
        <w:t>11 марта</w:t>
      </w:r>
      <w:r w:rsidR="00F955DD" w:rsidRPr="00BF0205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BF0205">
        <w:rPr>
          <w:rFonts w:ascii="Times New Roman" w:hAnsi="Times New Roman" w:cs="Times New Roman"/>
          <w:sz w:val="24"/>
          <w:szCs w:val="24"/>
        </w:rPr>
        <w:t>4</w:t>
      </w:r>
      <w:r w:rsidR="00F955DD" w:rsidRPr="00BF0205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BF0205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BF020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BF0205">
        <w:rPr>
          <w:rFonts w:ascii="Times New Roman" w:hAnsi="Times New Roman" w:cs="Times New Roman"/>
          <w:sz w:val="24"/>
          <w:szCs w:val="24"/>
        </w:rPr>
        <w:t>, 18/1</w:t>
      </w:r>
      <w:r w:rsidR="00CE61B8" w:rsidRPr="00BF0205">
        <w:rPr>
          <w:rFonts w:ascii="Times New Roman" w:hAnsi="Times New Roman" w:cs="Times New Roman"/>
          <w:sz w:val="24"/>
          <w:szCs w:val="24"/>
        </w:rPr>
        <w:t>.</w:t>
      </w:r>
      <w:r w:rsidRPr="00BF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205">
        <w:rPr>
          <w:rFonts w:ascii="Times New Roman" w:hAnsi="Times New Roman" w:cs="Times New Roman"/>
          <w:sz w:val="24"/>
          <w:szCs w:val="24"/>
        </w:rPr>
        <w:tab/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BF0205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BF0205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BF0205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BF0205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F0205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BF020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BF0205">
        <w:rPr>
          <w:rFonts w:ascii="Times New Roman" w:hAnsi="Times New Roman" w:cs="Times New Roman"/>
          <w:sz w:val="24"/>
          <w:szCs w:val="24"/>
        </w:rPr>
        <w:t>№</w:t>
      </w:r>
      <w:r w:rsidR="00CE61B8" w:rsidRPr="00BF0205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BF0205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152E9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59B6" w14:textId="77777777" w:rsidR="00152E9D" w:rsidRDefault="00152E9D" w:rsidP="00281505">
      <w:pPr>
        <w:spacing w:after="0" w:line="240" w:lineRule="auto"/>
      </w:pPr>
      <w:r>
        <w:separator/>
      </w:r>
    </w:p>
  </w:endnote>
  <w:endnote w:type="continuationSeparator" w:id="0">
    <w:p w14:paraId="54028D86" w14:textId="77777777" w:rsidR="00152E9D" w:rsidRDefault="00152E9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8EAC" w14:textId="77777777" w:rsidR="00152E9D" w:rsidRDefault="00152E9D" w:rsidP="00281505">
      <w:pPr>
        <w:spacing w:after="0" w:line="240" w:lineRule="auto"/>
      </w:pPr>
      <w:r>
        <w:separator/>
      </w:r>
    </w:p>
  </w:footnote>
  <w:footnote w:type="continuationSeparator" w:id="0">
    <w:p w14:paraId="54D8646C" w14:textId="77777777" w:rsidR="00152E9D" w:rsidRDefault="00152E9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52E9D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BF0205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5CD5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dcterms:created xsi:type="dcterms:W3CDTF">2020-08-25T09:58:00Z</dcterms:created>
  <dcterms:modified xsi:type="dcterms:W3CDTF">2024-03-13T09:41:00Z</dcterms:modified>
</cp:coreProperties>
</file>