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08814" w14:textId="77777777" w:rsidR="00CE61B8" w:rsidRPr="007B5988" w:rsidRDefault="00CE61B8" w:rsidP="00CE61B8">
      <w:pPr>
        <w:pStyle w:val="ConsPlusNormal"/>
        <w:jc w:val="both"/>
        <w:rPr>
          <w:sz w:val="28"/>
          <w:szCs w:val="28"/>
        </w:rPr>
      </w:pPr>
    </w:p>
    <w:p w14:paraId="4DB13F3B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ИЗВЕЩЕНИЕ О ПРОВЕДЕНИИ СОБРАНИЯ О СОГЛАСОВАНИИ</w:t>
      </w:r>
    </w:p>
    <w:p w14:paraId="23D39DB7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МЕСТОПОЛОЖЕНИЯ ГРАНИЦЫ ЗЕМЕЛЬНОГО УЧАСТКА</w:t>
      </w:r>
    </w:p>
    <w:p w14:paraId="085642CF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704DC40E" w14:textId="3FA39AD0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Кадастровым инженером </w:t>
      </w:r>
      <w:r w:rsidR="0065123E" w:rsidRPr="008742A2">
        <w:rPr>
          <w:rFonts w:ascii="Times New Roman" w:hAnsi="Times New Roman" w:cs="Times New Roman"/>
          <w:sz w:val="28"/>
          <w:szCs w:val="28"/>
        </w:rPr>
        <w:t>Гадаборшевым Асланом Руслановичем</w:t>
      </w:r>
      <w:r w:rsidR="00CE61B8" w:rsidRPr="008742A2">
        <w:rPr>
          <w:rFonts w:ascii="Times New Roman" w:hAnsi="Times New Roman" w:cs="Times New Roman"/>
          <w:sz w:val="28"/>
          <w:szCs w:val="28"/>
        </w:rPr>
        <w:t>, 386101, Республика Ингушетия, г.Назрань, ул.</w:t>
      </w:r>
      <w:r w:rsidR="0065123E" w:rsidRPr="008742A2">
        <w:rPr>
          <w:rFonts w:ascii="Times New Roman" w:hAnsi="Times New Roman" w:cs="Times New Roman"/>
          <w:sz w:val="28"/>
          <w:szCs w:val="28"/>
        </w:rPr>
        <w:t>А.Казбеги, д. 10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kadastrinjener</w:t>
      </w:r>
      <w:r w:rsidR="0065123E" w:rsidRPr="008742A2">
        <w:rPr>
          <w:rFonts w:ascii="Times New Roman" w:hAnsi="Times New Roman" w:cs="Times New Roman"/>
          <w:sz w:val="28"/>
          <w:szCs w:val="28"/>
        </w:rPr>
        <w:t>2017@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yandex</w:t>
      </w:r>
      <w:r w:rsidR="0065123E" w:rsidRPr="008742A2">
        <w:rPr>
          <w:rFonts w:ascii="Times New Roman" w:hAnsi="Times New Roman" w:cs="Times New Roman"/>
          <w:sz w:val="28"/>
          <w:szCs w:val="28"/>
        </w:rPr>
        <w:t>.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8(9</w:t>
      </w:r>
      <w:r w:rsidR="0065123E" w:rsidRPr="008742A2">
        <w:rPr>
          <w:rFonts w:ascii="Times New Roman" w:hAnsi="Times New Roman" w:cs="Times New Roman"/>
          <w:sz w:val="28"/>
          <w:szCs w:val="28"/>
        </w:rPr>
        <w:t>38)037-06-06</w:t>
      </w:r>
      <w:r w:rsidR="00CE61B8" w:rsidRPr="008742A2">
        <w:rPr>
          <w:rFonts w:ascii="Times New Roman" w:hAnsi="Times New Roman" w:cs="Times New Roman"/>
          <w:sz w:val="28"/>
          <w:szCs w:val="28"/>
        </w:rPr>
        <w:t>, N</w:t>
      </w:r>
      <w:r w:rsidR="0065123E" w:rsidRPr="008742A2">
        <w:rPr>
          <w:rFonts w:ascii="Times New Roman" w:hAnsi="Times New Roman" w:cs="Times New Roman"/>
          <w:b/>
          <w:bCs/>
          <w:color w:val="343434"/>
          <w:sz w:val="28"/>
          <w:szCs w:val="28"/>
          <w:shd w:val="clear" w:color="auto" w:fill="F5F6F6"/>
        </w:rPr>
        <w:t xml:space="preserve"> 31104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8A7EEC" w:rsidRPr="008A7EEC">
        <w:rPr>
          <w:rFonts w:ascii="Times New Roman" w:hAnsi="Times New Roman" w:cs="Times New Roman"/>
          <w:b/>
          <w:sz w:val="28"/>
          <w:szCs w:val="28"/>
        </w:rPr>
        <w:t>06:02:0800001:180</w:t>
      </w:r>
      <w:r w:rsidR="00800B5C">
        <w:rPr>
          <w:rFonts w:ascii="Times New Roman" w:hAnsi="Times New Roman" w:cs="Times New Roman"/>
          <w:b/>
          <w:sz w:val="28"/>
          <w:szCs w:val="28"/>
        </w:rPr>
        <w:t>2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расположенного</w:t>
      </w:r>
      <w:r w:rsid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F07F34" w:rsidRPr="008742A2">
        <w:rPr>
          <w:rFonts w:ascii="Times New Roman" w:hAnsi="Times New Roman" w:cs="Times New Roman"/>
          <w:sz w:val="28"/>
          <w:szCs w:val="28"/>
        </w:rPr>
        <w:t>по адресу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: </w:t>
      </w:r>
      <w:r w:rsidR="003037B5"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Республика Ингушетия, </w:t>
      </w:r>
      <w:r w:rsidR="00424528" w:rsidRPr="00424528">
        <w:rPr>
          <w:rFonts w:ascii="Times New Roman" w:hAnsi="Times New Roman" w:cs="Times New Roman"/>
          <w:b/>
          <w:sz w:val="28"/>
          <w:szCs w:val="28"/>
        </w:rPr>
        <w:t>Сунженский муниципальный район, с.п. Алхасты, ул. Дружбы, 3</w:t>
      </w:r>
      <w:r w:rsidR="00652904">
        <w:rPr>
          <w:rFonts w:ascii="Times New Roman" w:hAnsi="Times New Roman" w:cs="Times New Roman"/>
          <w:b/>
          <w:sz w:val="28"/>
          <w:szCs w:val="28"/>
        </w:rPr>
        <w:t>7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72674A83" w14:textId="1577B3C3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Заказчиком кадастровых работ является </w:t>
      </w:r>
      <w:r w:rsidR="00424528">
        <w:rPr>
          <w:rFonts w:ascii="Times New Roman" w:hAnsi="Times New Roman" w:cs="Times New Roman"/>
          <w:b/>
          <w:sz w:val="28"/>
          <w:szCs w:val="28"/>
        </w:rPr>
        <w:t>Мужахоев Харон Мухаметович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>,</w:t>
      </w:r>
      <w:r w:rsidR="00EA783E">
        <w:rPr>
          <w:rFonts w:ascii="Times New Roman" w:hAnsi="Times New Roman" w:cs="Times New Roman"/>
          <w:b/>
          <w:sz w:val="28"/>
          <w:szCs w:val="28"/>
        </w:rPr>
        <w:t xml:space="preserve"> Регистрация: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4DCC">
        <w:rPr>
          <w:rFonts w:ascii="Times New Roman" w:hAnsi="Times New Roman" w:cs="Times New Roman"/>
          <w:b/>
          <w:sz w:val="28"/>
          <w:szCs w:val="28"/>
        </w:rPr>
        <w:t xml:space="preserve">РФ, </w:t>
      </w:r>
      <w:r w:rsidR="003037B5">
        <w:rPr>
          <w:rFonts w:ascii="Times New Roman" w:hAnsi="Times New Roman" w:cs="Times New Roman"/>
          <w:b/>
          <w:sz w:val="28"/>
          <w:szCs w:val="28"/>
        </w:rPr>
        <w:t>РИ,</w:t>
      </w:r>
      <w:r w:rsidR="00B134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771AB">
        <w:rPr>
          <w:rFonts w:ascii="Times New Roman" w:hAnsi="Times New Roman" w:cs="Times New Roman"/>
          <w:b/>
          <w:sz w:val="28"/>
          <w:szCs w:val="28"/>
        </w:rPr>
        <w:t>Сунженский район, с</w:t>
      </w:r>
      <w:r w:rsidR="00424528">
        <w:rPr>
          <w:rFonts w:ascii="Times New Roman" w:hAnsi="Times New Roman" w:cs="Times New Roman"/>
          <w:b/>
          <w:sz w:val="28"/>
          <w:szCs w:val="28"/>
        </w:rPr>
        <w:t>т-ца Орджоникидзевская,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 ул. </w:t>
      </w:r>
      <w:r w:rsidR="00424528">
        <w:rPr>
          <w:rFonts w:ascii="Times New Roman" w:hAnsi="Times New Roman" w:cs="Times New Roman"/>
          <w:b/>
          <w:sz w:val="28"/>
          <w:szCs w:val="28"/>
        </w:rPr>
        <w:t>Купальная</w:t>
      </w:r>
      <w:r w:rsidR="005771AB">
        <w:rPr>
          <w:rFonts w:ascii="Times New Roman" w:hAnsi="Times New Roman" w:cs="Times New Roman"/>
          <w:b/>
          <w:sz w:val="28"/>
          <w:szCs w:val="28"/>
        </w:rPr>
        <w:t xml:space="preserve">, д. </w:t>
      </w:r>
      <w:r w:rsidR="00424528">
        <w:rPr>
          <w:rFonts w:ascii="Times New Roman" w:hAnsi="Times New Roman" w:cs="Times New Roman"/>
          <w:b/>
          <w:sz w:val="28"/>
          <w:szCs w:val="28"/>
        </w:rPr>
        <w:t>60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, 8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(</w:t>
      </w:r>
      <w:r w:rsidR="005771AB">
        <w:rPr>
          <w:rFonts w:ascii="Times New Roman" w:hAnsi="Times New Roman" w:cs="Times New Roman"/>
          <w:b/>
          <w:sz w:val="28"/>
          <w:szCs w:val="28"/>
        </w:rPr>
        <w:t>92</w:t>
      </w:r>
      <w:r w:rsidR="00424528">
        <w:rPr>
          <w:rFonts w:ascii="Times New Roman" w:hAnsi="Times New Roman" w:cs="Times New Roman"/>
          <w:b/>
          <w:sz w:val="28"/>
          <w:szCs w:val="28"/>
        </w:rPr>
        <w:t>9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)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24528">
        <w:rPr>
          <w:rFonts w:ascii="Times New Roman" w:hAnsi="Times New Roman" w:cs="Times New Roman"/>
          <w:b/>
          <w:sz w:val="28"/>
          <w:szCs w:val="28"/>
        </w:rPr>
        <w:t>001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424528">
        <w:rPr>
          <w:rFonts w:ascii="Times New Roman" w:hAnsi="Times New Roman" w:cs="Times New Roman"/>
          <w:b/>
          <w:sz w:val="28"/>
          <w:szCs w:val="28"/>
        </w:rPr>
        <w:t>01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424528">
        <w:rPr>
          <w:rFonts w:ascii="Times New Roman" w:hAnsi="Times New Roman" w:cs="Times New Roman"/>
          <w:b/>
          <w:sz w:val="28"/>
          <w:szCs w:val="28"/>
        </w:rPr>
        <w:t>0</w:t>
      </w:r>
      <w:r w:rsidR="005771AB">
        <w:rPr>
          <w:rFonts w:ascii="Times New Roman" w:hAnsi="Times New Roman" w:cs="Times New Roman"/>
          <w:b/>
          <w:sz w:val="28"/>
          <w:szCs w:val="28"/>
        </w:rPr>
        <w:t>6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7FA2867C" w14:textId="737C4F1F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color w:val="C0504D" w:themeColor="accent2"/>
          <w:sz w:val="28"/>
          <w:szCs w:val="28"/>
          <w:u w:val="single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Собрание </w:t>
      </w:r>
      <w:r w:rsidR="00CE61B8" w:rsidRPr="008742A2">
        <w:rPr>
          <w:rFonts w:ascii="Times New Roman" w:hAnsi="Times New Roman" w:cs="Times New Roman"/>
          <w:sz w:val="28"/>
          <w:szCs w:val="28"/>
        </w:rPr>
        <w:t>по</w:t>
      </w:r>
      <w:r w:rsidR="00E369B9">
        <w:rPr>
          <w:rFonts w:ascii="Times New Roman" w:hAnsi="Times New Roman" w:cs="Times New Roman"/>
          <w:sz w:val="28"/>
          <w:szCs w:val="28"/>
        </w:rPr>
        <w:t xml:space="preserve"> поводу согласования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местоположения границы состоится по адресу: Республика Ингушетия, г.Назрань, </w:t>
      </w:r>
      <w:r w:rsidR="0065123E" w:rsidRPr="008742A2">
        <w:rPr>
          <w:rFonts w:ascii="Times New Roman" w:hAnsi="Times New Roman" w:cs="Times New Roman"/>
          <w:sz w:val="28"/>
          <w:szCs w:val="28"/>
        </w:rPr>
        <w:t>ул. Чеченская, д. 8, пом. 2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29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января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202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B1343E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г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в </w:t>
      </w:r>
      <w:r w:rsidR="008742A2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12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часов 00 минут.</w:t>
      </w:r>
    </w:p>
    <w:p w14:paraId="190E4FD7" w14:textId="712F6A48" w:rsidR="00C9640A" w:rsidRPr="008742A2" w:rsidRDefault="00C9640A" w:rsidP="008742A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 проектом межевого плана земельного участка можно ознакомиться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г.Назрань, ул. Чеченская, д. 8, пом. 2</w:t>
      </w:r>
      <w:r w:rsidR="00B812EE">
        <w:rPr>
          <w:rFonts w:ascii="Times New Roman" w:hAnsi="Times New Roman" w:cs="Times New Roman"/>
          <w:sz w:val="28"/>
          <w:szCs w:val="28"/>
        </w:rPr>
        <w:t xml:space="preserve">. Требования о проведении </w:t>
      </w:r>
      <w:r w:rsidR="00FA58EF">
        <w:rPr>
          <w:rFonts w:ascii="Times New Roman" w:hAnsi="Times New Roman" w:cs="Times New Roman"/>
          <w:sz w:val="28"/>
          <w:szCs w:val="28"/>
        </w:rPr>
        <w:t xml:space="preserve">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местоположения  границ земельных участков на местности принимаются с 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3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декабря 2024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по 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9</w:t>
      </w:r>
      <w:r w:rsidR="005771AB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января</w:t>
      </w:r>
      <w:r w:rsidR="005F5BA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202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5519AA45" w14:textId="02F44CB5" w:rsidR="00C9640A" w:rsidRPr="008742A2" w:rsidRDefault="00C9640A" w:rsidP="007B59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  <w:t>О</w:t>
      </w:r>
      <w:r w:rsidR="006B24DD">
        <w:rPr>
          <w:rFonts w:ascii="Times New Roman" w:hAnsi="Times New Roman" w:cs="Times New Roman"/>
          <w:sz w:val="28"/>
          <w:szCs w:val="28"/>
        </w:rPr>
        <w:t>боснованные возражения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о местоположении границ земельных участков после</w:t>
      </w:r>
      <w:r w:rsidRPr="008742A2">
        <w:rPr>
          <w:rFonts w:ascii="Times New Roman" w:hAnsi="Times New Roman" w:cs="Times New Roman"/>
          <w:sz w:val="28"/>
          <w:szCs w:val="28"/>
        </w:rPr>
        <w:t xml:space="preserve"> о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знакомления с проектом межевого плана принимаются </w:t>
      </w:r>
      <w:r w:rsidRPr="008742A2">
        <w:rPr>
          <w:rFonts w:ascii="Times New Roman" w:hAnsi="Times New Roman" w:cs="Times New Roman"/>
          <w:sz w:val="28"/>
          <w:szCs w:val="28"/>
        </w:rPr>
        <w:t xml:space="preserve">с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23 декабря 2024</w:t>
      </w:r>
      <w:r w:rsidR="00424528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по </w:t>
      </w:r>
      <w:r w:rsidR="00424528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29 января 2025</w:t>
      </w:r>
      <w:r w:rsidR="00424528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187871"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2.</w:t>
      </w:r>
    </w:p>
    <w:p w14:paraId="54A5F7A0" w14:textId="77777777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6B24DD">
        <w:rPr>
          <w:rFonts w:ascii="Times New Roman" w:hAnsi="Times New Roman" w:cs="Times New Roman"/>
          <w:sz w:val="28"/>
          <w:szCs w:val="28"/>
        </w:rPr>
        <w:t xml:space="preserve">При проведении 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>местоположения</w:t>
      </w:r>
      <w:r w:rsidR="006B24DD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границ при себе необходимо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B812EE">
        <w:rPr>
          <w:rFonts w:ascii="Times New Roman" w:hAnsi="Times New Roman" w:cs="Times New Roman"/>
          <w:sz w:val="28"/>
          <w:szCs w:val="28"/>
        </w:rPr>
        <w:t xml:space="preserve">иметь документ, </w:t>
      </w:r>
      <w:r w:rsidR="005662EC">
        <w:rPr>
          <w:rFonts w:ascii="Times New Roman" w:hAnsi="Times New Roman" w:cs="Times New Roman"/>
          <w:sz w:val="28"/>
          <w:szCs w:val="28"/>
        </w:rPr>
        <w:t xml:space="preserve">удостоверяющий </w:t>
      </w:r>
      <w:r w:rsidR="00CE61B8" w:rsidRPr="008742A2">
        <w:rPr>
          <w:rFonts w:ascii="Times New Roman" w:hAnsi="Times New Roman" w:cs="Times New Roman"/>
          <w:sz w:val="28"/>
          <w:szCs w:val="28"/>
        </w:rPr>
        <w:t>личность, а также документы о правах на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5662EC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CE61B8" w:rsidRPr="008742A2">
        <w:rPr>
          <w:rFonts w:ascii="Times New Roman" w:hAnsi="Times New Roman" w:cs="Times New Roman"/>
          <w:sz w:val="28"/>
          <w:szCs w:val="28"/>
        </w:rPr>
        <w:t>участок  (часть  12  статьи 39, часть 2 статьи 40 Федерального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закона от 24 июля 2007 г. N 221-ФЗ "О кадастровой деятельности</w:t>
      </w:r>
      <w:r w:rsidRPr="008742A2">
        <w:rPr>
          <w:rFonts w:ascii="Times New Roman" w:hAnsi="Times New Roman" w:cs="Times New Roman"/>
          <w:sz w:val="28"/>
          <w:szCs w:val="28"/>
        </w:rPr>
        <w:t>").</w:t>
      </w:r>
    </w:p>
    <w:p w14:paraId="7E1997CD" w14:textId="77777777" w:rsidR="00CE61B8" w:rsidRPr="00CE61B8" w:rsidRDefault="00CE61B8" w:rsidP="00CE61B8">
      <w:pPr>
        <w:pStyle w:val="ConsPlusNormal"/>
        <w:jc w:val="both"/>
      </w:pPr>
    </w:p>
    <w:p w14:paraId="36E19C25" w14:textId="77777777" w:rsidR="005771AB" w:rsidRPr="00CE61B8" w:rsidRDefault="005771AB">
      <w:pPr>
        <w:rPr>
          <w:rFonts w:ascii="Times New Roman" w:hAnsi="Times New Roman" w:cs="Times New Roman"/>
        </w:rPr>
      </w:pPr>
    </w:p>
    <w:sectPr w:rsidR="005771AB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1F66AF" w14:textId="77777777" w:rsidR="0062437A" w:rsidRDefault="0062437A" w:rsidP="00281505">
      <w:pPr>
        <w:spacing w:after="0" w:line="240" w:lineRule="auto"/>
      </w:pPr>
      <w:r>
        <w:separator/>
      </w:r>
    </w:p>
  </w:endnote>
  <w:endnote w:type="continuationSeparator" w:id="0">
    <w:p w14:paraId="05E170FB" w14:textId="77777777" w:rsidR="0062437A" w:rsidRDefault="0062437A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24130" w14:textId="77777777" w:rsidR="0062437A" w:rsidRDefault="0062437A" w:rsidP="00281505">
      <w:pPr>
        <w:spacing w:after="0" w:line="240" w:lineRule="auto"/>
      </w:pPr>
      <w:r>
        <w:separator/>
      </w:r>
    </w:p>
  </w:footnote>
  <w:footnote w:type="continuationSeparator" w:id="0">
    <w:p w14:paraId="504D056E" w14:textId="77777777" w:rsidR="0062437A" w:rsidRDefault="0062437A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2669DE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1B8"/>
    <w:rsid w:val="000254B0"/>
    <w:rsid w:val="00057DEF"/>
    <w:rsid w:val="00092356"/>
    <w:rsid w:val="00111E60"/>
    <w:rsid w:val="00187871"/>
    <w:rsid w:val="00195B8A"/>
    <w:rsid w:val="001F1DDF"/>
    <w:rsid w:val="0024385F"/>
    <w:rsid w:val="00281505"/>
    <w:rsid w:val="002B00FA"/>
    <w:rsid w:val="002B2924"/>
    <w:rsid w:val="003037B5"/>
    <w:rsid w:val="00363110"/>
    <w:rsid w:val="00377C76"/>
    <w:rsid w:val="003912B2"/>
    <w:rsid w:val="003B2B6C"/>
    <w:rsid w:val="003F7B85"/>
    <w:rsid w:val="00424528"/>
    <w:rsid w:val="00456456"/>
    <w:rsid w:val="00470771"/>
    <w:rsid w:val="004C1F4E"/>
    <w:rsid w:val="004C4322"/>
    <w:rsid w:val="004D22B8"/>
    <w:rsid w:val="00527358"/>
    <w:rsid w:val="00562800"/>
    <w:rsid w:val="005662EC"/>
    <w:rsid w:val="005771AB"/>
    <w:rsid w:val="005772A5"/>
    <w:rsid w:val="005A4F1F"/>
    <w:rsid w:val="005D1ACA"/>
    <w:rsid w:val="005F5BAC"/>
    <w:rsid w:val="0062437A"/>
    <w:rsid w:val="0065123E"/>
    <w:rsid w:val="00652904"/>
    <w:rsid w:val="0066540E"/>
    <w:rsid w:val="00665BEC"/>
    <w:rsid w:val="006B24DD"/>
    <w:rsid w:val="0075313C"/>
    <w:rsid w:val="00766B71"/>
    <w:rsid w:val="00792A4B"/>
    <w:rsid w:val="007B5988"/>
    <w:rsid w:val="007C7C92"/>
    <w:rsid w:val="007D6DE8"/>
    <w:rsid w:val="00800B5C"/>
    <w:rsid w:val="00831943"/>
    <w:rsid w:val="00834DCC"/>
    <w:rsid w:val="00853557"/>
    <w:rsid w:val="00872C31"/>
    <w:rsid w:val="008742A2"/>
    <w:rsid w:val="008A1A94"/>
    <w:rsid w:val="008A7EEC"/>
    <w:rsid w:val="00987B89"/>
    <w:rsid w:val="009B0A1A"/>
    <w:rsid w:val="00A176E8"/>
    <w:rsid w:val="00A354C5"/>
    <w:rsid w:val="00A44341"/>
    <w:rsid w:val="00A83395"/>
    <w:rsid w:val="00A90E83"/>
    <w:rsid w:val="00B1260C"/>
    <w:rsid w:val="00B1343E"/>
    <w:rsid w:val="00B55503"/>
    <w:rsid w:val="00B757C8"/>
    <w:rsid w:val="00B812EE"/>
    <w:rsid w:val="00BB1C0B"/>
    <w:rsid w:val="00BC139F"/>
    <w:rsid w:val="00C406B7"/>
    <w:rsid w:val="00C9640A"/>
    <w:rsid w:val="00CB61AB"/>
    <w:rsid w:val="00CE61B8"/>
    <w:rsid w:val="00CF4BEC"/>
    <w:rsid w:val="00D339BB"/>
    <w:rsid w:val="00D663C3"/>
    <w:rsid w:val="00DA21E7"/>
    <w:rsid w:val="00DC30CF"/>
    <w:rsid w:val="00DF0333"/>
    <w:rsid w:val="00DF4380"/>
    <w:rsid w:val="00E06FF8"/>
    <w:rsid w:val="00E369B9"/>
    <w:rsid w:val="00E377ED"/>
    <w:rsid w:val="00E750F6"/>
    <w:rsid w:val="00EA1338"/>
    <w:rsid w:val="00EA783E"/>
    <w:rsid w:val="00F07F34"/>
    <w:rsid w:val="00F339DA"/>
    <w:rsid w:val="00F50563"/>
    <w:rsid w:val="00FA5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7EB66"/>
  <w15:docId w15:val="{6D6E0EC0-10A8-400F-BBDF-096622C8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5B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F5BAC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 f</cp:lastModifiedBy>
  <cp:revision>26</cp:revision>
  <cp:lastPrinted>2023-07-26T13:34:00Z</cp:lastPrinted>
  <dcterms:created xsi:type="dcterms:W3CDTF">2020-11-05T10:59:00Z</dcterms:created>
  <dcterms:modified xsi:type="dcterms:W3CDTF">2025-01-28T07:28:00Z</dcterms:modified>
</cp:coreProperties>
</file>