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D46CD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Газдиевым</w:t>
      </w:r>
      <w:proofErr w:type="spellEnd"/>
      <w:r w:rsidR="00D46CD9">
        <w:rPr>
          <w:rFonts w:ascii="Times New Roman" w:hAnsi="Times New Roman" w:cs="Times New Roman"/>
          <w:sz w:val="24"/>
          <w:szCs w:val="24"/>
        </w:rPr>
        <w:t xml:space="preserve"> Асланом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386</w:t>
      </w:r>
      <w:r w:rsidR="00D46CD9">
        <w:rPr>
          <w:rFonts w:ascii="Times New Roman" w:hAnsi="Times New Roman" w:cs="Times New Roman"/>
          <w:sz w:val="24"/>
          <w:szCs w:val="24"/>
        </w:rPr>
        <w:t>124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r w:rsidR="00D46CD9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D46CD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46CD9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D46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D46CD9">
        <w:rPr>
          <w:rFonts w:ascii="Times New Roman" w:hAnsi="Times New Roman" w:cs="Times New Roman"/>
          <w:sz w:val="24"/>
          <w:szCs w:val="24"/>
        </w:rPr>
        <w:t>85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  <w:lang w:val="en-US"/>
        </w:rPr>
        <w:t>Gazdiev</w:t>
      </w:r>
      <w:proofErr w:type="spellEnd"/>
      <w:r w:rsidR="000B14EA" w:rsidRPr="000B14EA">
        <w:rPr>
          <w:rFonts w:ascii="Times New Roman" w:hAnsi="Times New Roman" w:cs="Times New Roman"/>
          <w:sz w:val="24"/>
          <w:szCs w:val="24"/>
        </w:rPr>
        <w:t>80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B14EA" w:rsidRPr="000B14EA">
        <w:rPr>
          <w:rFonts w:ascii="Times New Roman" w:hAnsi="Times New Roman" w:cs="Times New Roman"/>
          <w:sz w:val="24"/>
          <w:szCs w:val="24"/>
        </w:rPr>
        <w:t>62</w:t>
      </w:r>
      <w:r w:rsidR="00CE61B8" w:rsidRPr="00CE61B8">
        <w:rPr>
          <w:rFonts w:ascii="Times New Roman" w:hAnsi="Times New Roman" w:cs="Times New Roman"/>
          <w:sz w:val="24"/>
          <w:szCs w:val="24"/>
        </w:rPr>
        <w:t>)</w:t>
      </w:r>
      <w:r w:rsidR="000B14EA" w:rsidRPr="000B14EA">
        <w:rPr>
          <w:rFonts w:ascii="Times New Roman" w:hAnsi="Times New Roman" w:cs="Times New Roman"/>
          <w:sz w:val="24"/>
          <w:szCs w:val="24"/>
        </w:rPr>
        <w:t>637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B14EA" w:rsidRPr="000B14EA">
        <w:rPr>
          <w:rFonts w:ascii="Times New Roman" w:hAnsi="Times New Roman" w:cs="Times New Roman"/>
          <w:sz w:val="24"/>
          <w:szCs w:val="24"/>
        </w:rPr>
        <w:t>32</w:t>
      </w:r>
      <w:r w:rsidR="00CE61B8" w:rsidRPr="00CE61B8">
        <w:rPr>
          <w:rFonts w:ascii="Times New Roman" w:hAnsi="Times New Roman" w:cs="Times New Roman"/>
          <w:sz w:val="24"/>
          <w:szCs w:val="24"/>
        </w:rPr>
        <w:t>-2</w:t>
      </w:r>
      <w:r w:rsidR="000B14EA" w:rsidRPr="000B14EA">
        <w:rPr>
          <w:rFonts w:ascii="Times New Roman" w:hAnsi="Times New Roman" w:cs="Times New Roman"/>
          <w:sz w:val="24"/>
          <w:szCs w:val="24"/>
        </w:rPr>
        <w:t>0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CE61B8" w:rsidRPr="00EA74AA">
        <w:rPr>
          <w:rFonts w:ascii="Times New Roman" w:hAnsi="Times New Roman" w:cs="Times New Roman"/>
          <w:sz w:val="24"/>
          <w:szCs w:val="24"/>
        </w:rPr>
        <w:t>N</w:t>
      </w:r>
      <w:r w:rsidR="00CE61B8" w:rsidRPr="00EA74AA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</w:t>
      </w:r>
      <w:r w:rsidR="00A5274F">
        <w:rPr>
          <w:rFonts w:ascii="Times New Roman" w:hAnsi="Times New Roman" w:cs="Times New Roman"/>
          <w:b/>
          <w:bCs/>
          <w:color w:val="343434"/>
          <w:sz w:val="24"/>
          <w:szCs w:val="24"/>
        </w:rPr>
        <w:t>4609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государственном реестре лиц, </w:t>
      </w:r>
      <w:r w:rsidR="00CE61B8" w:rsidRPr="00D46CD9">
        <w:rPr>
          <w:rFonts w:ascii="Times New Roman" w:hAnsi="Times New Roman" w:cs="Times New Roman"/>
          <w:sz w:val="24"/>
          <w:szCs w:val="24"/>
        </w:rPr>
        <w:t>выполняются кадастровые работы в отношении земельн</w:t>
      </w:r>
      <w:r w:rsidR="00100928">
        <w:rPr>
          <w:rFonts w:ascii="Times New Roman" w:hAnsi="Times New Roman" w:cs="Times New Roman"/>
          <w:sz w:val="24"/>
          <w:szCs w:val="24"/>
        </w:rPr>
        <w:t>ого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00928">
        <w:rPr>
          <w:rFonts w:ascii="Times New Roman" w:hAnsi="Times New Roman" w:cs="Times New Roman"/>
          <w:sz w:val="24"/>
          <w:szCs w:val="24"/>
        </w:rPr>
        <w:t>а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 w:rsidR="00100928">
        <w:rPr>
          <w:rFonts w:ascii="Times New Roman" w:hAnsi="Times New Roman" w:cs="Times New Roman"/>
          <w:sz w:val="24"/>
          <w:szCs w:val="24"/>
        </w:rPr>
        <w:t>ом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06:0</w:t>
      </w:r>
      <w:r w:rsidR="005873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:0</w:t>
      </w:r>
      <w:r w:rsidR="005873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</w:t>
      </w:r>
      <w:r w:rsidR="00100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00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CE61B8" w:rsidRPr="00D46CD9">
        <w:rPr>
          <w:rFonts w:ascii="Times New Roman" w:hAnsi="Times New Roman" w:cs="Times New Roman"/>
          <w:sz w:val="24"/>
          <w:szCs w:val="24"/>
        </w:rPr>
        <w:t>,</w:t>
      </w:r>
      <w:r w:rsidR="00100928" w:rsidRPr="00100928">
        <w:t xml:space="preserve"> </w:t>
      </w:r>
      <w:r w:rsidR="00100928" w:rsidRPr="00100928">
        <w:rPr>
          <w:rFonts w:ascii="Times New Roman" w:hAnsi="Times New Roman" w:cs="Times New Roman"/>
          <w:sz w:val="24"/>
          <w:szCs w:val="24"/>
        </w:rPr>
        <w:t xml:space="preserve">расположенного по адресу: Россия, Республика Ингушетия, </w:t>
      </w:r>
      <w:proofErr w:type="spellStart"/>
      <w:r w:rsidR="00100928" w:rsidRPr="0010092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00928" w:rsidRPr="0010092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00928" w:rsidRPr="00100928">
        <w:rPr>
          <w:rFonts w:ascii="Times New Roman" w:hAnsi="Times New Roman" w:cs="Times New Roman"/>
          <w:sz w:val="24"/>
          <w:szCs w:val="24"/>
        </w:rPr>
        <w:t>арабулак</w:t>
      </w:r>
      <w:proofErr w:type="spellEnd"/>
      <w:r w:rsidR="00100928" w:rsidRPr="00100928">
        <w:rPr>
          <w:rFonts w:ascii="Times New Roman" w:hAnsi="Times New Roman" w:cs="Times New Roman"/>
          <w:sz w:val="24"/>
          <w:szCs w:val="24"/>
        </w:rPr>
        <w:t>., ул. 2 пер Сунженский,  д. 28</w:t>
      </w:r>
      <w:r w:rsidR="00100928">
        <w:rPr>
          <w:rFonts w:ascii="Times New Roman" w:hAnsi="Times New Roman" w:cs="Times New Roman"/>
          <w:sz w:val="24"/>
          <w:szCs w:val="24"/>
        </w:rPr>
        <w:t xml:space="preserve">; </w:t>
      </w:r>
      <w:r w:rsidR="00100928" w:rsidRPr="00D46CD9">
        <w:rPr>
          <w:rFonts w:ascii="Times New Roman" w:hAnsi="Times New Roman" w:cs="Times New Roman"/>
          <w:sz w:val="24"/>
          <w:szCs w:val="24"/>
        </w:rPr>
        <w:t>земельн</w:t>
      </w:r>
      <w:r w:rsidR="00100928">
        <w:rPr>
          <w:rFonts w:ascii="Times New Roman" w:hAnsi="Times New Roman" w:cs="Times New Roman"/>
          <w:sz w:val="24"/>
          <w:szCs w:val="24"/>
        </w:rPr>
        <w:t>ого</w:t>
      </w:r>
      <w:r w:rsidR="00100928" w:rsidRPr="00D46CD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00928">
        <w:rPr>
          <w:rFonts w:ascii="Times New Roman" w:hAnsi="Times New Roman" w:cs="Times New Roman"/>
          <w:sz w:val="24"/>
          <w:szCs w:val="24"/>
        </w:rPr>
        <w:t>а</w:t>
      </w:r>
      <w:r w:rsidR="00100928" w:rsidRPr="00D46CD9"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 w:rsidR="00100928">
        <w:rPr>
          <w:rFonts w:ascii="Times New Roman" w:hAnsi="Times New Roman" w:cs="Times New Roman"/>
          <w:sz w:val="24"/>
          <w:szCs w:val="24"/>
        </w:rPr>
        <w:t>ом</w:t>
      </w:r>
      <w:r w:rsidR="00100928" w:rsidRP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100928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06:0</w:t>
      </w:r>
      <w:r w:rsidR="00100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100928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:0</w:t>
      </w:r>
      <w:r w:rsidR="00100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00928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</w:t>
      </w:r>
      <w:r w:rsidR="00100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100928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00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00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100928" w:rsidRPr="00D46CD9">
        <w:rPr>
          <w:rFonts w:ascii="Times New Roman" w:hAnsi="Times New Roman" w:cs="Times New Roman"/>
          <w:sz w:val="24"/>
          <w:szCs w:val="24"/>
        </w:rPr>
        <w:t>,</w:t>
      </w:r>
      <w:r w:rsidR="00100928" w:rsidRPr="00100928">
        <w:t xml:space="preserve"> </w:t>
      </w:r>
      <w:r w:rsidR="00100928" w:rsidRPr="00100928">
        <w:rPr>
          <w:rFonts w:ascii="Times New Roman" w:hAnsi="Times New Roman" w:cs="Times New Roman"/>
          <w:sz w:val="24"/>
          <w:szCs w:val="24"/>
        </w:rPr>
        <w:t xml:space="preserve">расположенного по адресу: Россия, Республика Ингушетия, </w:t>
      </w:r>
      <w:proofErr w:type="spellStart"/>
      <w:r w:rsidR="00100928" w:rsidRPr="0010092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00928" w:rsidRPr="0010092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00928" w:rsidRPr="00100928">
        <w:rPr>
          <w:rFonts w:ascii="Times New Roman" w:hAnsi="Times New Roman" w:cs="Times New Roman"/>
          <w:sz w:val="24"/>
          <w:szCs w:val="24"/>
        </w:rPr>
        <w:t>арабула</w:t>
      </w:r>
      <w:r w:rsidR="00100928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100928">
        <w:rPr>
          <w:rFonts w:ascii="Times New Roman" w:hAnsi="Times New Roman" w:cs="Times New Roman"/>
          <w:sz w:val="24"/>
          <w:szCs w:val="24"/>
        </w:rPr>
        <w:t xml:space="preserve">., ул. 2 пер Сунженский,  д. 34; </w:t>
      </w:r>
      <w:r w:rsidR="00100928" w:rsidRPr="00D46CD9">
        <w:rPr>
          <w:rFonts w:ascii="Times New Roman" w:hAnsi="Times New Roman" w:cs="Times New Roman"/>
          <w:sz w:val="24"/>
          <w:szCs w:val="24"/>
        </w:rPr>
        <w:t>земельн</w:t>
      </w:r>
      <w:r w:rsidR="00100928">
        <w:rPr>
          <w:rFonts w:ascii="Times New Roman" w:hAnsi="Times New Roman" w:cs="Times New Roman"/>
          <w:sz w:val="24"/>
          <w:szCs w:val="24"/>
        </w:rPr>
        <w:t>ого</w:t>
      </w:r>
      <w:r w:rsidR="00100928" w:rsidRPr="00D46CD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00928">
        <w:rPr>
          <w:rFonts w:ascii="Times New Roman" w:hAnsi="Times New Roman" w:cs="Times New Roman"/>
          <w:sz w:val="24"/>
          <w:szCs w:val="24"/>
        </w:rPr>
        <w:t>а</w:t>
      </w:r>
      <w:r w:rsidR="00100928" w:rsidRPr="00D46CD9"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 w:rsidR="00100928">
        <w:rPr>
          <w:rFonts w:ascii="Times New Roman" w:hAnsi="Times New Roman" w:cs="Times New Roman"/>
          <w:sz w:val="24"/>
          <w:szCs w:val="24"/>
        </w:rPr>
        <w:t>ом</w:t>
      </w:r>
      <w:r w:rsidR="00100928" w:rsidRP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100928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06:0</w:t>
      </w:r>
      <w:r w:rsidR="00100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100928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:0</w:t>
      </w:r>
      <w:r w:rsidR="00100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00928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</w:t>
      </w:r>
      <w:r w:rsidR="00100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100928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00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00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100928" w:rsidRPr="00D46CD9">
        <w:rPr>
          <w:rFonts w:ascii="Times New Roman" w:hAnsi="Times New Roman" w:cs="Times New Roman"/>
          <w:sz w:val="24"/>
          <w:szCs w:val="24"/>
        </w:rPr>
        <w:t>,</w:t>
      </w:r>
      <w:r w:rsidR="00100928" w:rsidRPr="00100928">
        <w:t xml:space="preserve"> </w:t>
      </w:r>
      <w:r w:rsidR="00100928" w:rsidRPr="00100928">
        <w:rPr>
          <w:rFonts w:ascii="Times New Roman" w:hAnsi="Times New Roman" w:cs="Times New Roman"/>
          <w:sz w:val="24"/>
          <w:szCs w:val="24"/>
        </w:rPr>
        <w:t xml:space="preserve">расположенного по адресу: Россия, Республика Ингушетия, </w:t>
      </w:r>
      <w:proofErr w:type="spellStart"/>
      <w:r w:rsidR="00100928" w:rsidRPr="0010092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00928" w:rsidRPr="0010092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00928" w:rsidRPr="00100928">
        <w:rPr>
          <w:rFonts w:ascii="Times New Roman" w:hAnsi="Times New Roman" w:cs="Times New Roman"/>
          <w:sz w:val="24"/>
          <w:szCs w:val="24"/>
        </w:rPr>
        <w:t>арабулак</w:t>
      </w:r>
      <w:proofErr w:type="spellEnd"/>
      <w:r w:rsidR="00100928" w:rsidRPr="00100928">
        <w:rPr>
          <w:rFonts w:ascii="Times New Roman" w:hAnsi="Times New Roman" w:cs="Times New Roman"/>
          <w:sz w:val="24"/>
          <w:szCs w:val="24"/>
        </w:rPr>
        <w:t xml:space="preserve">., ул. 2 пер Сунженский,  д. </w:t>
      </w:r>
      <w:r w:rsidR="00100928">
        <w:rPr>
          <w:rFonts w:ascii="Times New Roman" w:hAnsi="Times New Roman" w:cs="Times New Roman"/>
          <w:sz w:val="24"/>
          <w:szCs w:val="24"/>
        </w:rPr>
        <w:t>36</w:t>
      </w:r>
    </w:p>
    <w:p w:rsidR="00CE61B8" w:rsidRPr="00D46CD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CD9">
        <w:rPr>
          <w:rFonts w:ascii="Times New Roman" w:hAnsi="Times New Roman" w:cs="Times New Roman"/>
          <w:sz w:val="24"/>
          <w:szCs w:val="24"/>
        </w:rPr>
        <w:tab/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100928">
        <w:rPr>
          <w:rFonts w:ascii="Times New Roman" w:hAnsi="Times New Roman" w:cs="Times New Roman"/>
          <w:sz w:val="24"/>
          <w:szCs w:val="24"/>
        </w:rPr>
        <w:t>Хамхоев</w:t>
      </w:r>
      <w:proofErr w:type="spellEnd"/>
      <w:r w:rsidR="00100928">
        <w:rPr>
          <w:rFonts w:ascii="Times New Roman" w:hAnsi="Times New Roman" w:cs="Times New Roman"/>
          <w:sz w:val="24"/>
          <w:szCs w:val="24"/>
        </w:rPr>
        <w:t xml:space="preserve"> Расу </w:t>
      </w:r>
      <w:proofErr w:type="spellStart"/>
      <w:r w:rsidR="00100928">
        <w:rPr>
          <w:rFonts w:ascii="Times New Roman" w:hAnsi="Times New Roman" w:cs="Times New Roman"/>
          <w:sz w:val="24"/>
          <w:szCs w:val="24"/>
        </w:rPr>
        <w:t>Заудинович</w:t>
      </w:r>
      <w:proofErr w:type="spellEnd"/>
      <w:r w:rsidR="00CE61B8" w:rsidRPr="00D46CD9">
        <w:rPr>
          <w:rFonts w:ascii="Times New Roman" w:hAnsi="Times New Roman" w:cs="Times New Roman"/>
          <w:sz w:val="24"/>
          <w:szCs w:val="24"/>
        </w:rPr>
        <w:t>,</w:t>
      </w:r>
      <w:r w:rsidR="00DE0AC4">
        <w:rPr>
          <w:rFonts w:ascii="Times New Roman" w:hAnsi="Times New Roman" w:cs="Times New Roman"/>
          <w:sz w:val="24"/>
          <w:szCs w:val="24"/>
        </w:rPr>
        <w:t xml:space="preserve"> проживающий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E25330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611861" w:rsidRPr="00D46CD9">
        <w:rPr>
          <w:rFonts w:ascii="Times New Roman" w:hAnsi="Times New Roman" w:cs="Times New Roman"/>
          <w:sz w:val="24"/>
          <w:szCs w:val="24"/>
        </w:rPr>
        <w:t>Республика</w:t>
      </w:r>
      <w:r w:rsidR="00217348" w:rsidRPr="00D46CD9">
        <w:rPr>
          <w:rFonts w:ascii="Times New Roman" w:hAnsi="Times New Roman" w:cs="Times New Roman"/>
          <w:sz w:val="24"/>
          <w:szCs w:val="24"/>
        </w:rPr>
        <w:t xml:space="preserve"> Ингушетия</w:t>
      </w:r>
      <w:r w:rsidR="00611861" w:rsidRPr="00D46CD9">
        <w:rPr>
          <w:rFonts w:ascii="Times New Roman" w:hAnsi="Times New Roman" w:cs="Times New Roman"/>
          <w:sz w:val="24"/>
          <w:szCs w:val="24"/>
        </w:rPr>
        <w:t>,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34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8734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87349">
        <w:rPr>
          <w:rFonts w:ascii="Times New Roman" w:hAnsi="Times New Roman" w:cs="Times New Roman"/>
          <w:sz w:val="24"/>
          <w:szCs w:val="24"/>
        </w:rPr>
        <w:t>арабулак</w:t>
      </w:r>
      <w:proofErr w:type="spellEnd"/>
      <w:r w:rsidR="00E45D46" w:rsidRPr="00E45D46">
        <w:rPr>
          <w:rFonts w:ascii="Times New Roman" w:hAnsi="Times New Roman" w:cs="Times New Roman"/>
          <w:sz w:val="24"/>
          <w:szCs w:val="24"/>
        </w:rPr>
        <w:t>.</w:t>
      </w:r>
      <w:r w:rsidR="00587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349">
        <w:rPr>
          <w:rFonts w:ascii="Times New Roman" w:hAnsi="Times New Roman" w:cs="Times New Roman"/>
          <w:sz w:val="24"/>
          <w:szCs w:val="24"/>
        </w:rPr>
        <w:t>ул.</w:t>
      </w:r>
      <w:r w:rsidR="00100928">
        <w:rPr>
          <w:rFonts w:ascii="Times New Roman" w:hAnsi="Times New Roman" w:cs="Times New Roman"/>
          <w:sz w:val="24"/>
          <w:szCs w:val="24"/>
        </w:rPr>
        <w:t>Осканова</w:t>
      </w:r>
      <w:proofErr w:type="spellEnd"/>
      <w:r w:rsidR="00E45D46">
        <w:rPr>
          <w:rFonts w:ascii="Times New Roman" w:hAnsi="Times New Roman" w:cs="Times New Roman"/>
          <w:sz w:val="24"/>
          <w:szCs w:val="24"/>
        </w:rPr>
        <w:t xml:space="preserve">, д. </w:t>
      </w:r>
      <w:r w:rsidR="00100928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="0010092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00928">
        <w:rPr>
          <w:rFonts w:ascii="Times New Roman" w:hAnsi="Times New Roman" w:cs="Times New Roman"/>
          <w:sz w:val="24"/>
          <w:szCs w:val="24"/>
        </w:rPr>
        <w:t xml:space="preserve"> 19</w:t>
      </w:r>
      <w:r w:rsidR="00E45D46">
        <w:rPr>
          <w:rFonts w:ascii="Times New Roman" w:hAnsi="Times New Roman" w:cs="Times New Roman"/>
          <w:sz w:val="24"/>
          <w:szCs w:val="24"/>
        </w:rPr>
        <w:t xml:space="preserve">. </w:t>
      </w:r>
      <w:r w:rsidR="00D93A66">
        <w:rPr>
          <w:rFonts w:ascii="Times New Roman" w:hAnsi="Times New Roman" w:cs="Times New Roman"/>
          <w:sz w:val="24"/>
          <w:szCs w:val="24"/>
        </w:rPr>
        <w:t xml:space="preserve">тел: </w:t>
      </w:r>
      <w:r w:rsidR="004D598B" w:rsidRPr="00D46CD9">
        <w:rPr>
          <w:rFonts w:ascii="Times New Roman" w:hAnsi="Times New Roman" w:cs="Times New Roman"/>
          <w:sz w:val="24"/>
          <w:szCs w:val="24"/>
        </w:rPr>
        <w:t>8 (</w:t>
      </w:r>
      <w:r w:rsidR="00877EA4">
        <w:rPr>
          <w:rFonts w:ascii="Times New Roman" w:hAnsi="Times New Roman" w:cs="Times New Roman"/>
          <w:sz w:val="24"/>
          <w:szCs w:val="24"/>
        </w:rPr>
        <w:t>9</w:t>
      </w:r>
      <w:r w:rsidR="00100928">
        <w:rPr>
          <w:rFonts w:ascii="Times New Roman" w:hAnsi="Times New Roman" w:cs="Times New Roman"/>
          <w:sz w:val="24"/>
          <w:szCs w:val="24"/>
        </w:rPr>
        <w:t>3</w:t>
      </w:r>
      <w:r w:rsidR="00877EA4">
        <w:rPr>
          <w:rFonts w:ascii="Times New Roman" w:hAnsi="Times New Roman" w:cs="Times New Roman"/>
          <w:sz w:val="24"/>
          <w:szCs w:val="24"/>
        </w:rPr>
        <w:t>8</w:t>
      </w:r>
      <w:r w:rsidR="004D598B" w:rsidRPr="00D46CD9">
        <w:rPr>
          <w:rFonts w:ascii="Times New Roman" w:hAnsi="Times New Roman" w:cs="Times New Roman"/>
          <w:sz w:val="24"/>
          <w:szCs w:val="24"/>
        </w:rPr>
        <w:t xml:space="preserve">) </w:t>
      </w:r>
      <w:r w:rsidR="00877EA4">
        <w:rPr>
          <w:rFonts w:ascii="Times New Roman" w:hAnsi="Times New Roman" w:cs="Times New Roman"/>
          <w:sz w:val="24"/>
          <w:szCs w:val="24"/>
        </w:rPr>
        <w:t>0</w:t>
      </w:r>
      <w:r w:rsidR="00100928">
        <w:rPr>
          <w:rFonts w:ascii="Times New Roman" w:hAnsi="Times New Roman" w:cs="Times New Roman"/>
          <w:sz w:val="24"/>
          <w:szCs w:val="24"/>
        </w:rPr>
        <w:t>1</w:t>
      </w:r>
      <w:r w:rsidR="00877EA4">
        <w:rPr>
          <w:rFonts w:ascii="Times New Roman" w:hAnsi="Times New Roman" w:cs="Times New Roman"/>
          <w:sz w:val="24"/>
          <w:szCs w:val="24"/>
        </w:rPr>
        <w:t>2</w:t>
      </w:r>
      <w:r w:rsidR="004D598B" w:rsidRPr="00D46CD9">
        <w:rPr>
          <w:rFonts w:ascii="Times New Roman" w:hAnsi="Times New Roman" w:cs="Times New Roman"/>
          <w:sz w:val="24"/>
          <w:szCs w:val="24"/>
        </w:rPr>
        <w:t>-</w:t>
      </w:r>
      <w:r w:rsidR="00877EA4">
        <w:rPr>
          <w:rFonts w:ascii="Times New Roman" w:hAnsi="Times New Roman" w:cs="Times New Roman"/>
          <w:sz w:val="24"/>
          <w:szCs w:val="24"/>
        </w:rPr>
        <w:t>0</w:t>
      </w:r>
      <w:r w:rsidR="00100928">
        <w:rPr>
          <w:rFonts w:ascii="Times New Roman" w:hAnsi="Times New Roman" w:cs="Times New Roman"/>
          <w:sz w:val="24"/>
          <w:szCs w:val="24"/>
        </w:rPr>
        <w:t>4</w:t>
      </w:r>
      <w:r w:rsidR="00067AB3" w:rsidRPr="00D46CD9">
        <w:rPr>
          <w:rFonts w:ascii="Times New Roman" w:hAnsi="Times New Roman" w:cs="Times New Roman"/>
          <w:sz w:val="24"/>
          <w:szCs w:val="24"/>
        </w:rPr>
        <w:t>-</w:t>
      </w:r>
      <w:r w:rsidR="00100928">
        <w:rPr>
          <w:rFonts w:ascii="Times New Roman" w:hAnsi="Times New Roman" w:cs="Times New Roman"/>
          <w:sz w:val="24"/>
          <w:szCs w:val="24"/>
        </w:rPr>
        <w:t>21</w:t>
      </w:r>
      <w:r w:rsidR="00BC139F" w:rsidRPr="00D46CD9">
        <w:rPr>
          <w:rFonts w:ascii="Times New Roman" w:hAnsi="Times New Roman" w:cs="Times New Roman"/>
          <w:sz w:val="24"/>
          <w:szCs w:val="24"/>
        </w:rPr>
        <w:t>.</w:t>
      </w:r>
    </w:p>
    <w:p w:rsidR="00CE61B8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CD9">
        <w:rPr>
          <w:rFonts w:ascii="Times New Roman" w:hAnsi="Times New Roman" w:cs="Times New Roman"/>
          <w:sz w:val="24"/>
          <w:szCs w:val="24"/>
        </w:rPr>
        <w:tab/>
      </w:r>
      <w:r w:rsidR="00CE61B8" w:rsidRPr="00D46CD9">
        <w:rPr>
          <w:rFonts w:ascii="Times New Roman" w:hAnsi="Times New Roman" w:cs="Times New Roman"/>
          <w:sz w:val="24"/>
          <w:szCs w:val="24"/>
        </w:rPr>
        <w:t>Собрание  по  поводу  согласования  местоположения границы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состоится по адресу:</w:t>
      </w:r>
      <w:r w:rsidR="0001526C">
        <w:rPr>
          <w:rFonts w:ascii="Times New Roman" w:hAnsi="Times New Roman" w:cs="Times New Roman"/>
          <w:sz w:val="24"/>
          <w:szCs w:val="24"/>
        </w:rPr>
        <w:t xml:space="preserve"> Россия,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</w:t>
      </w:r>
      <w:r w:rsidR="00E25330" w:rsidRPr="00E25330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 w:rsidR="00EA4A55" w:rsidRPr="00EA4A5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A4A55" w:rsidRPr="00EA4A5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A4A55" w:rsidRPr="00EA4A55">
        <w:rPr>
          <w:rFonts w:ascii="Times New Roman" w:hAnsi="Times New Roman" w:cs="Times New Roman"/>
          <w:sz w:val="24"/>
          <w:szCs w:val="24"/>
        </w:rPr>
        <w:t>арабулак</w:t>
      </w:r>
      <w:proofErr w:type="spellEnd"/>
      <w:r w:rsidR="00EA4A55" w:rsidRPr="00EA4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0928" w:rsidRPr="00100928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100928" w:rsidRPr="00100928">
        <w:rPr>
          <w:rFonts w:ascii="Times New Roman" w:hAnsi="Times New Roman" w:cs="Times New Roman"/>
          <w:sz w:val="24"/>
          <w:szCs w:val="24"/>
        </w:rPr>
        <w:t xml:space="preserve">, д. 25 </w:t>
      </w:r>
      <w:proofErr w:type="spellStart"/>
      <w:r w:rsidR="00100928" w:rsidRPr="0010092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00928" w:rsidRPr="00100928">
        <w:rPr>
          <w:rFonts w:ascii="Times New Roman" w:hAnsi="Times New Roman" w:cs="Times New Roman"/>
          <w:sz w:val="24"/>
          <w:szCs w:val="24"/>
        </w:rPr>
        <w:t xml:space="preserve"> 19</w:t>
      </w:r>
      <w:bookmarkStart w:id="0" w:name="_GoBack"/>
      <w:bookmarkEnd w:id="0"/>
      <w:r w:rsidR="00CE61B8" w:rsidRPr="00FE341F">
        <w:rPr>
          <w:rFonts w:ascii="Times New Roman" w:hAnsi="Times New Roman" w:cs="Times New Roman"/>
          <w:sz w:val="24"/>
          <w:szCs w:val="24"/>
        </w:rPr>
        <w:t xml:space="preserve">, </w:t>
      </w:r>
      <w:r w:rsidR="00D83436">
        <w:rPr>
          <w:rFonts w:ascii="Times New Roman" w:hAnsi="Times New Roman" w:cs="Times New Roman"/>
          <w:sz w:val="24"/>
          <w:szCs w:val="24"/>
        </w:rPr>
        <w:t>06</w:t>
      </w:r>
      <w:r w:rsidR="00E25330">
        <w:rPr>
          <w:rFonts w:ascii="Times New Roman" w:hAnsi="Times New Roman" w:cs="Times New Roman"/>
          <w:sz w:val="24"/>
          <w:szCs w:val="24"/>
        </w:rPr>
        <w:t xml:space="preserve"> </w:t>
      </w:r>
      <w:r w:rsidR="00D83436">
        <w:rPr>
          <w:rFonts w:ascii="Times New Roman" w:hAnsi="Times New Roman" w:cs="Times New Roman"/>
          <w:sz w:val="24"/>
          <w:szCs w:val="24"/>
        </w:rPr>
        <w:t>февраля</w:t>
      </w:r>
      <w:r w:rsidR="00A354C5" w:rsidRPr="00FE341F">
        <w:rPr>
          <w:rFonts w:ascii="Times New Roman" w:hAnsi="Times New Roman" w:cs="Times New Roman"/>
          <w:sz w:val="24"/>
          <w:szCs w:val="24"/>
        </w:rPr>
        <w:t xml:space="preserve"> 20</w:t>
      </w:r>
      <w:r w:rsidR="00E25330">
        <w:rPr>
          <w:rFonts w:ascii="Times New Roman" w:hAnsi="Times New Roman" w:cs="Times New Roman"/>
          <w:sz w:val="24"/>
          <w:szCs w:val="24"/>
        </w:rPr>
        <w:t>2</w:t>
      </w:r>
      <w:r w:rsidR="0001526C">
        <w:rPr>
          <w:rFonts w:ascii="Times New Roman" w:hAnsi="Times New Roman" w:cs="Times New Roman"/>
          <w:sz w:val="24"/>
          <w:szCs w:val="24"/>
        </w:rPr>
        <w:t>4</w:t>
      </w:r>
      <w:r w:rsidR="00A354C5" w:rsidRPr="00FE341F">
        <w:rPr>
          <w:rFonts w:ascii="Times New Roman" w:hAnsi="Times New Roman" w:cs="Times New Roman"/>
          <w:sz w:val="24"/>
          <w:szCs w:val="24"/>
        </w:rPr>
        <w:t>г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. в </w:t>
      </w:r>
      <w:r w:rsidR="00E25330">
        <w:rPr>
          <w:rFonts w:ascii="Times New Roman" w:hAnsi="Times New Roman" w:cs="Times New Roman"/>
          <w:sz w:val="24"/>
          <w:szCs w:val="24"/>
        </w:rPr>
        <w:t>1</w:t>
      </w:r>
      <w:r w:rsidR="00E45D46">
        <w:rPr>
          <w:rFonts w:ascii="Times New Roman" w:hAnsi="Times New Roman" w:cs="Times New Roman"/>
          <w:sz w:val="24"/>
          <w:szCs w:val="24"/>
        </w:rPr>
        <w:t>0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C9640A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С проектом межевого плана  земельного  участка  можно  ознакомиться  по адресу: </w:t>
      </w:r>
      <w:r w:rsidR="0001526C">
        <w:rPr>
          <w:rFonts w:ascii="Times New Roman" w:hAnsi="Times New Roman" w:cs="Times New Roman"/>
          <w:sz w:val="24"/>
          <w:szCs w:val="24"/>
        </w:rPr>
        <w:t>Российская Федер</w:t>
      </w:r>
      <w:r w:rsidR="00811739">
        <w:rPr>
          <w:rFonts w:ascii="Times New Roman" w:hAnsi="Times New Roman" w:cs="Times New Roman"/>
          <w:sz w:val="24"/>
          <w:szCs w:val="24"/>
        </w:rPr>
        <w:t>а</w:t>
      </w:r>
      <w:r w:rsidR="0001526C">
        <w:rPr>
          <w:rFonts w:ascii="Times New Roman" w:hAnsi="Times New Roman" w:cs="Times New Roman"/>
          <w:sz w:val="24"/>
          <w:szCs w:val="24"/>
        </w:rPr>
        <w:t xml:space="preserve">ция, </w:t>
      </w:r>
      <w:r w:rsidR="000B14EA" w:rsidRP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r w:rsidR="000B14EA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0B14EA" w:rsidRPr="00CE61B8">
        <w:rPr>
          <w:rFonts w:ascii="Times New Roman" w:hAnsi="Times New Roman" w:cs="Times New Roman"/>
          <w:sz w:val="24"/>
          <w:szCs w:val="24"/>
        </w:rPr>
        <w:t>,</w:t>
      </w:r>
      <w:r w:rsidR="000B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0B14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B14EA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0B1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0B14EA">
        <w:rPr>
          <w:rFonts w:ascii="Times New Roman" w:hAnsi="Times New Roman" w:cs="Times New Roman"/>
          <w:sz w:val="24"/>
          <w:szCs w:val="24"/>
        </w:rPr>
        <w:t>85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. Требования о проведении  согласования  местоположения  границ земельных участков на местности принимаются с </w:t>
      </w:r>
      <w:r w:rsidR="00D83436">
        <w:rPr>
          <w:rFonts w:ascii="Times New Roman" w:hAnsi="Times New Roman" w:cs="Times New Roman"/>
          <w:sz w:val="24"/>
          <w:szCs w:val="24"/>
        </w:rPr>
        <w:t>06</w:t>
      </w:r>
      <w:r w:rsid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D83436">
        <w:rPr>
          <w:rFonts w:ascii="Times New Roman" w:hAnsi="Times New Roman" w:cs="Times New Roman"/>
          <w:sz w:val="24"/>
          <w:szCs w:val="24"/>
        </w:rPr>
        <w:t>января</w:t>
      </w:r>
      <w:r w:rsidR="00865FC9">
        <w:rPr>
          <w:rFonts w:ascii="Times New Roman" w:hAnsi="Times New Roman" w:cs="Times New Roman"/>
          <w:sz w:val="24"/>
          <w:szCs w:val="24"/>
        </w:rPr>
        <w:t xml:space="preserve"> </w:t>
      </w:r>
      <w:r w:rsidR="00D46CD9" w:rsidRPr="00FE341F">
        <w:rPr>
          <w:rFonts w:ascii="Times New Roman" w:hAnsi="Times New Roman" w:cs="Times New Roman"/>
          <w:sz w:val="24"/>
          <w:szCs w:val="24"/>
        </w:rPr>
        <w:t xml:space="preserve"> 202</w:t>
      </w:r>
      <w:r w:rsidR="00D83436">
        <w:rPr>
          <w:rFonts w:ascii="Times New Roman" w:hAnsi="Times New Roman" w:cs="Times New Roman"/>
          <w:sz w:val="24"/>
          <w:szCs w:val="24"/>
        </w:rPr>
        <w:t>4</w:t>
      </w:r>
      <w:r w:rsidR="00D46CD9" w:rsidRPr="00FE341F">
        <w:rPr>
          <w:rFonts w:ascii="Times New Roman" w:hAnsi="Times New Roman" w:cs="Times New Roman"/>
          <w:sz w:val="24"/>
          <w:szCs w:val="24"/>
        </w:rPr>
        <w:t>г</w:t>
      </w:r>
      <w:r w:rsidR="00EA74AA" w:rsidRPr="00FE341F">
        <w:rPr>
          <w:rFonts w:ascii="Times New Roman" w:hAnsi="Times New Roman" w:cs="Times New Roman"/>
          <w:sz w:val="24"/>
          <w:szCs w:val="24"/>
        </w:rPr>
        <w:t xml:space="preserve">. по </w:t>
      </w:r>
      <w:r w:rsidR="00D83436">
        <w:rPr>
          <w:rFonts w:ascii="Times New Roman" w:hAnsi="Times New Roman" w:cs="Times New Roman"/>
          <w:sz w:val="24"/>
          <w:szCs w:val="24"/>
        </w:rPr>
        <w:t>06</w:t>
      </w:r>
      <w:r w:rsidR="0001526C">
        <w:rPr>
          <w:rFonts w:ascii="Times New Roman" w:hAnsi="Times New Roman" w:cs="Times New Roman"/>
          <w:sz w:val="24"/>
          <w:szCs w:val="24"/>
        </w:rPr>
        <w:t xml:space="preserve"> </w:t>
      </w:r>
      <w:r w:rsidR="00D83436">
        <w:rPr>
          <w:rFonts w:ascii="Times New Roman" w:hAnsi="Times New Roman" w:cs="Times New Roman"/>
          <w:sz w:val="24"/>
          <w:szCs w:val="24"/>
        </w:rPr>
        <w:t>февраля</w:t>
      </w:r>
      <w:r w:rsidR="00D46CD9" w:rsidRPr="00FE341F">
        <w:rPr>
          <w:rFonts w:ascii="Times New Roman" w:hAnsi="Times New Roman" w:cs="Times New Roman"/>
          <w:sz w:val="24"/>
          <w:szCs w:val="24"/>
        </w:rPr>
        <w:t xml:space="preserve"> 202</w:t>
      </w:r>
      <w:r w:rsidR="0001526C">
        <w:rPr>
          <w:rFonts w:ascii="Times New Roman" w:hAnsi="Times New Roman" w:cs="Times New Roman"/>
          <w:sz w:val="24"/>
          <w:szCs w:val="24"/>
        </w:rPr>
        <w:t>4</w:t>
      </w:r>
      <w:r w:rsidR="00D46CD9" w:rsidRPr="00FE341F">
        <w:rPr>
          <w:rFonts w:ascii="Times New Roman" w:hAnsi="Times New Roman" w:cs="Times New Roman"/>
          <w:sz w:val="24"/>
          <w:szCs w:val="24"/>
        </w:rPr>
        <w:t>г</w:t>
      </w:r>
      <w:r w:rsidRPr="00FE34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боснованные </w:t>
      </w:r>
      <w:r w:rsidR="00811739">
        <w:rPr>
          <w:rFonts w:ascii="Times New Roman" w:hAnsi="Times New Roman" w:cs="Times New Roman"/>
          <w:sz w:val="24"/>
          <w:szCs w:val="24"/>
        </w:rPr>
        <w:t>возражения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о местоположении границ земельных участков после</w:t>
      </w:r>
      <w:r w:rsidRPr="00FE341F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090BD3" w:rsidRPr="00FE341F">
        <w:rPr>
          <w:rFonts w:ascii="Times New Roman" w:hAnsi="Times New Roman" w:cs="Times New Roman"/>
          <w:sz w:val="24"/>
          <w:szCs w:val="24"/>
        </w:rPr>
        <w:t xml:space="preserve">с </w:t>
      </w:r>
      <w:r w:rsidR="00D83436" w:rsidRPr="00D83436">
        <w:rPr>
          <w:rFonts w:ascii="Times New Roman" w:hAnsi="Times New Roman" w:cs="Times New Roman"/>
          <w:sz w:val="24"/>
          <w:szCs w:val="24"/>
        </w:rPr>
        <w:t xml:space="preserve">06 января  2024г. по 06 февраля 2024г.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1526C" w:rsidRPr="0001526C">
        <w:rPr>
          <w:rFonts w:ascii="Times New Roman" w:hAnsi="Times New Roman" w:cs="Times New Roman"/>
          <w:sz w:val="24"/>
          <w:szCs w:val="24"/>
        </w:rPr>
        <w:t>Российская Федер</w:t>
      </w:r>
      <w:r w:rsidR="00811739">
        <w:rPr>
          <w:rFonts w:ascii="Times New Roman" w:hAnsi="Times New Roman" w:cs="Times New Roman"/>
          <w:sz w:val="24"/>
          <w:szCs w:val="24"/>
        </w:rPr>
        <w:t>а</w:t>
      </w:r>
      <w:r w:rsidR="0001526C" w:rsidRPr="0001526C">
        <w:rPr>
          <w:rFonts w:ascii="Times New Roman" w:hAnsi="Times New Roman" w:cs="Times New Roman"/>
          <w:sz w:val="24"/>
          <w:szCs w:val="24"/>
        </w:rPr>
        <w:t xml:space="preserve">ция, Республика </w:t>
      </w:r>
      <w:r w:rsidR="000B14EA" w:rsidRPr="00CE61B8">
        <w:rPr>
          <w:rFonts w:ascii="Times New Roman" w:hAnsi="Times New Roman" w:cs="Times New Roman"/>
          <w:sz w:val="24"/>
          <w:szCs w:val="24"/>
        </w:rPr>
        <w:t xml:space="preserve">Ингушетия, </w:t>
      </w:r>
      <w:r w:rsidR="000B14EA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0B14EA" w:rsidRPr="00CE61B8">
        <w:rPr>
          <w:rFonts w:ascii="Times New Roman" w:hAnsi="Times New Roman" w:cs="Times New Roman"/>
          <w:sz w:val="24"/>
          <w:szCs w:val="24"/>
        </w:rPr>
        <w:t>,</w:t>
      </w:r>
      <w:r w:rsidR="000B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0B14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B14EA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0B1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0B14EA">
        <w:rPr>
          <w:rFonts w:ascii="Times New Roman" w:hAnsi="Times New Roman" w:cs="Times New Roman"/>
          <w:sz w:val="24"/>
          <w:szCs w:val="24"/>
        </w:rPr>
        <w:t>85</w:t>
      </w:r>
      <w:r w:rsidR="00CE61B8" w:rsidRPr="00FE341F">
        <w:rPr>
          <w:rFonts w:ascii="Times New Roman" w:hAnsi="Times New Roman" w:cs="Times New Roman"/>
          <w:sz w:val="24"/>
          <w:szCs w:val="24"/>
        </w:rPr>
        <w:t>.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</w:r>
      <w:r w:rsidR="00CE61B8" w:rsidRPr="00FE341F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FE341F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</w:t>
      </w:r>
      <w:r w:rsidR="00CE61B8" w:rsidRPr="00EA74AA">
        <w:rPr>
          <w:rFonts w:ascii="Times New Roman" w:hAnsi="Times New Roman" w:cs="Times New Roman"/>
          <w:sz w:val="24"/>
          <w:szCs w:val="24"/>
        </w:rPr>
        <w:t xml:space="preserve"> на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закона от 24 июля 2007 г</w:t>
      </w:r>
      <w:r w:rsidR="00CE61B8" w:rsidRPr="00CE61B8">
        <w:rPr>
          <w:rFonts w:ascii="Times New Roman" w:hAnsi="Times New Roman" w:cs="Times New Roman"/>
          <w:sz w:val="24"/>
          <w:szCs w:val="24"/>
        </w:rPr>
        <w:t>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AB4D2C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7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2C" w:rsidRDefault="00AB4D2C" w:rsidP="00281505">
      <w:pPr>
        <w:spacing w:after="0" w:line="240" w:lineRule="auto"/>
      </w:pPr>
      <w:r>
        <w:separator/>
      </w:r>
    </w:p>
  </w:endnote>
  <w:endnote w:type="continuationSeparator" w:id="0">
    <w:p w:rsidR="00AB4D2C" w:rsidRDefault="00AB4D2C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2C" w:rsidRDefault="00AB4D2C" w:rsidP="00281505">
      <w:pPr>
        <w:spacing w:after="0" w:line="240" w:lineRule="auto"/>
      </w:pPr>
      <w:r>
        <w:separator/>
      </w:r>
    </w:p>
  </w:footnote>
  <w:footnote w:type="continuationSeparator" w:id="0">
    <w:p w:rsidR="00AB4D2C" w:rsidRDefault="00AB4D2C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1A58"/>
    <w:rsid w:val="0001526C"/>
    <w:rsid w:val="00057DEF"/>
    <w:rsid w:val="00067AB3"/>
    <w:rsid w:val="00090BD3"/>
    <w:rsid w:val="00092356"/>
    <w:rsid w:val="000B14EA"/>
    <w:rsid w:val="000D2719"/>
    <w:rsid w:val="00100928"/>
    <w:rsid w:val="001139C9"/>
    <w:rsid w:val="00195B8A"/>
    <w:rsid w:val="001E28D0"/>
    <w:rsid w:val="001F1DDF"/>
    <w:rsid w:val="00217348"/>
    <w:rsid w:val="00232B60"/>
    <w:rsid w:val="0024385F"/>
    <w:rsid w:val="002729C5"/>
    <w:rsid w:val="00281505"/>
    <w:rsid w:val="002B00FA"/>
    <w:rsid w:val="0038221D"/>
    <w:rsid w:val="003D2185"/>
    <w:rsid w:val="003F0BEB"/>
    <w:rsid w:val="0042272C"/>
    <w:rsid w:val="004324A2"/>
    <w:rsid w:val="00456456"/>
    <w:rsid w:val="00461461"/>
    <w:rsid w:val="004734D1"/>
    <w:rsid w:val="004C4480"/>
    <w:rsid w:val="004D22B8"/>
    <w:rsid w:val="004D598B"/>
    <w:rsid w:val="00527358"/>
    <w:rsid w:val="00530A55"/>
    <w:rsid w:val="00583B18"/>
    <w:rsid w:val="00587349"/>
    <w:rsid w:val="005D1ACA"/>
    <w:rsid w:val="00611861"/>
    <w:rsid w:val="0066540E"/>
    <w:rsid w:val="00766B71"/>
    <w:rsid w:val="00792A4B"/>
    <w:rsid w:val="007D6DE8"/>
    <w:rsid w:val="007F2B59"/>
    <w:rsid w:val="00811739"/>
    <w:rsid w:val="00831943"/>
    <w:rsid w:val="00865FC9"/>
    <w:rsid w:val="00877EA4"/>
    <w:rsid w:val="008A0ADF"/>
    <w:rsid w:val="008A1A94"/>
    <w:rsid w:val="008D1546"/>
    <w:rsid w:val="008F6ABC"/>
    <w:rsid w:val="00987B89"/>
    <w:rsid w:val="00A03D4E"/>
    <w:rsid w:val="00A176E8"/>
    <w:rsid w:val="00A354C5"/>
    <w:rsid w:val="00A5274F"/>
    <w:rsid w:val="00AB38D9"/>
    <w:rsid w:val="00AB4D2C"/>
    <w:rsid w:val="00B1260C"/>
    <w:rsid w:val="00B24631"/>
    <w:rsid w:val="00B55503"/>
    <w:rsid w:val="00BC139F"/>
    <w:rsid w:val="00C33F68"/>
    <w:rsid w:val="00C406B7"/>
    <w:rsid w:val="00C51F14"/>
    <w:rsid w:val="00C9640A"/>
    <w:rsid w:val="00CD5506"/>
    <w:rsid w:val="00CE61B8"/>
    <w:rsid w:val="00D3129A"/>
    <w:rsid w:val="00D46CD9"/>
    <w:rsid w:val="00D663C3"/>
    <w:rsid w:val="00D83436"/>
    <w:rsid w:val="00D85FC6"/>
    <w:rsid w:val="00D93A66"/>
    <w:rsid w:val="00D94D32"/>
    <w:rsid w:val="00DA21E7"/>
    <w:rsid w:val="00DA25D7"/>
    <w:rsid w:val="00DE0AC4"/>
    <w:rsid w:val="00DF0333"/>
    <w:rsid w:val="00E06FF8"/>
    <w:rsid w:val="00E22044"/>
    <w:rsid w:val="00E25330"/>
    <w:rsid w:val="00E377ED"/>
    <w:rsid w:val="00E45D46"/>
    <w:rsid w:val="00E66B5E"/>
    <w:rsid w:val="00E750F6"/>
    <w:rsid w:val="00EA1338"/>
    <w:rsid w:val="00EA4A55"/>
    <w:rsid w:val="00EA74AA"/>
    <w:rsid w:val="00F02F36"/>
    <w:rsid w:val="00F07F34"/>
    <w:rsid w:val="00F8474A"/>
    <w:rsid w:val="00F86BC3"/>
    <w:rsid w:val="00FA6E77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2020-08-25T09:58:00Z</dcterms:created>
  <dcterms:modified xsi:type="dcterms:W3CDTF">2024-02-06T20:06:00Z</dcterms:modified>
</cp:coreProperties>
</file>