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EF60F8B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r w:rsidR="0078286E">
        <w:rPr>
          <w:color w:val="000000" w:themeColor="text1"/>
          <w:sz w:val="24"/>
          <w:szCs w:val="24"/>
        </w:rPr>
        <w:t xml:space="preserve">, </w:t>
      </w:r>
      <w:r w:rsidR="004E3B82">
        <w:rPr>
          <w:b/>
          <w:bCs/>
          <w:color w:val="000000" w:themeColor="text1"/>
          <w:sz w:val="24"/>
          <w:szCs w:val="24"/>
        </w:rPr>
        <w:t xml:space="preserve"> ул.</w:t>
      </w:r>
      <w:r w:rsidR="00EC482C">
        <w:rPr>
          <w:b/>
          <w:bCs/>
          <w:color w:val="000000" w:themeColor="text1"/>
          <w:sz w:val="24"/>
          <w:szCs w:val="24"/>
        </w:rPr>
        <w:t>2 Набережная, 2</w:t>
      </w:r>
    </w:p>
    <w:p w14:paraId="28824664" w14:textId="753553CF" w:rsidR="00441500" w:rsidRPr="00E330A3" w:rsidRDefault="004E3B82" w:rsidP="00E330A3">
      <w:pPr>
        <w:ind w:left="-1276" w:firstLine="1276"/>
        <w:rPr>
          <w:b/>
        </w:rPr>
      </w:pPr>
      <w:r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Pr="004E3B82">
        <w:rPr>
          <w:color w:val="000000" w:themeColor="text1"/>
          <w:sz w:val="24"/>
          <w:szCs w:val="24"/>
        </w:rPr>
        <w:t>0000</w:t>
      </w:r>
      <w:r w:rsidR="00EC482C">
        <w:rPr>
          <w:color w:val="000000" w:themeColor="text1"/>
          <w:sz w:val="24"/>
          <w:szCs w:val="24"/>
        </w:rPr>
        <w:t>6</w:t>
      </w:r>
      <w:r w:rsidRPr="004E3B82">
        <w:rPr>
          <w:color w:val="000000" w:themeColor="text1"/>
          <w:sz w:val="24"/>
          <w:szCs w:val="24"/>
        </w:rPr>
        <w:t>:</w:t>
      </w:r>
      <w:r w:rsidR="00EC482C">
        <w:rPr>
          <w:color w:val="000000" w:themeColor="text1"/>
          <w:sz w:val="24"/>
          <w:szCs w:val="24"/>
        </w:rPr>
        <w:t>916</w:t>
      </w:r>
      <w:r w:rsidR="00351157">
        <w:rPr>
          <w:b/>
        </w:rPr>
        <w:t xml:space="preserve">, </w:t>
      </w:r>
      <w:r w:rsidR="006768BD"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EC482C">
        <w:rPr>
          <w:b/>
        </w:rPr>
        <w:t>08</w:t>
      </w:r>
      <w:r w:rsidR="00E330A3">
        <w:rPr>
          <w:b/>
        </w:rPr>
        <w:t>.</w:t>
      </w:r>
      <w:r w:rsidR="00351157">
        <w:rPr>
          <w:b/>
        </w:rPr>
        <w:t>0</w:t>
      </w:r>
      <w:r w:rsidR="00CC6492">
        <w:rPr>
          <w:b/>
        </w:rPr>
        <w:t>9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6B05750F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768BD" w:rsidRPr="006768BD">
        <w:rPr>
          <w:color w:val="000000" w:themeColor="text1"/>
          <w:sz w:val="24"/>
          <w:szCs w:val="24"/>
        </w:rPr>
        <w:t xml:space="preserve"> </w:t>
      </w:r>
      <w:r w:rsidR="004E3B82"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="004E3B82"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="004E3B82" w:rsidRPr="004E3B82">
        <w:rPr>
          <w:color w:val="000000" w:themeColor="text1"/>
          <w:sz w:val="24"/>
          <w:szCs w:val="24"/>
        </w:rPr>
        <w:t>0000</w:t>
      </w:r>
      <w:r w:rsidR="00EC482C">
        <w:rPr>
          <w:color w:val="000000" w:themeColor="text1"/>
          <w:sz w:val="24"/>
          <w:szCs w:val="24"/>
        </w:rPr>
        <w:t>6</w:t>
      </w:r>
      <w:r w:rsidR="004E3B82" w:rsidRPr="004E3B82">
        <w:rPr>
          <w:color w:val="000000" w:themeColor="text1"/>
          <w:sz w:val="24"/>
          <w:szCs w:val="24"/>
        </w:rPr>
        <w:t>:</w:t>
      </w:r>
      <w:r w:rsidR="00EC482C">
        <w:rPr>
          <w:color w:val="000000" w:themeColor="text1"/>
          <w:sz w:val="24"/>
          <w:szCs w:val="24"/>
        </w:rPr>
        <w:t>916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r w:rsidR="0078286E">
        <w:rPr>
          <w:b/>
          <w:bCs/>
          <w:color w:val="000000" w:themeColor="text1"/>
          <w:sz w:val="24"/>
          <w:szCs w:val="24"/>
        </w:rPr>
        <w:t xml:space="preserve">,  </w:t>
      </w:r>
      <w:r w:rsidR="004E3B82">
        <w:rPr>
          <w:b/>
          <w:bCs/>
          <w:color w:val="000000" w:themeColor="text1"/>
          <w:sz w:val="24"/>
          <w:szCs w:val="24"/>
        </w:rPr>
        <w:t>ул.</w:t>
      </w:r>
      <w:r w:rsidR="00EC482C">
        <w:rPr>
          <w:b/>
          <w:bCs/>
          <w:color w:val="000000" w:themeColor="text1"/>
          <w:sz w:val="24"/>
          <w:szCs w:val="24"/>
        </w:rPr>
        <w:t>2 Набережная</w:t>
      </w:r>
      <w:r w:rsidR="004E3B82">
        <w:rPr>
          <w:b/>
          <w:bCs/>
          <w:color w:val="000000" w:themeColor="text1"/>
          <w:sz w:val="24"/>
          <w:szCs w:val="24"/>
        </w:rPr>
        <w:t xml:space="preserve">, </w:t>
      </w:r>
      <w:r w:rsidR="00EC482C">
        <w:rPr>
          <w:b/>
          <w:bCs/>
          <w:color w:val="000000" w:themeColor="text1"/>
          <w:sz w:val="24"/>
          <w:szCs w:val="24"/>
        </w:rPr>
        <w:t>2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 xml:space="preserve">астрового квартала </w:t>
      </w:r>
      <w:r w:rsidR="004E3B82"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="004E3B82"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="004E3B82" w:rsidRPr="004E3B82">
        <w:rPr>
          <w:color w:val="000000" w:themeColor="text1"/>
          <w:sz w:val="24"/>
          <w:szCs w:val="24"/>
        </w:rPr>
        <w:t>0000</w:t>
      </w:r>
      <w:r w:rsidR="00EC482C">
        <w:rPr>
          <w:color w:val="000000" w:themeColor="text1"/>
          <w:sz w:val="24"/>
          <w:szCs w:val="24"/>
        </w:rPr>
        <w:t>6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06161FA8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EC482C">
        <w:rPr>
          <w:color w:val="000000" w:themeColor="text1"/>
          <w:sz w:val="24"/>
          <w:szCs w:val="24"/>
        </w:rPr>
        <w:t>Вешегурова Аминат Абдулвагаповна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78286E">
        <w:rPr>
          <w:color w:val="000000" w:themeColor="text1"/>
          <w:sz w:val="24"/>
          <w:szCs w:val="24"/>
        </w:rPr>
        <w:t>г.</w:t>
      </w:r>
      <w:r w:rsidR="00FC0A40">
        <w:rPr>
          <w:color w:val="000000" w:themeColor="text1"/>
          <w:sz w:val="24"/>
          <w:szCs w:val="24"/>
        </w:rPr>
        <w:t>Сунжа</w:t>
      </w:r>
      <w:r w:rsidR="0078286E">
        <w:rPr>
          <w:color w:val="000000" w:themeColor="text1"/>
          <w:sz w:val="24"/>
          <w:szCs w:val="24"/>
        </w:rPr>
        <w:t xml:space="preserve">, </w:t>
      </w:r>
      <w:r w:rsidR="00087EA5">
        <w:rPr>
          <w:color w:val="000000" w:themeColor="text1"/>
          <w:sz w:val="24"/>
          <w:szCs w:val="24"/>
        </w:rPr>
        <w:t>ул.</w:t>
      </w:r>
      <w:r w:rsidR="006768BD">
        <w:rPr>
          <w:color w:val="000000" w:themeColor="text1"/>
          <w:sz w:val="24"/>
          <w:szCs w:val="24"/>
        </w:rPr>
        <w:t xml:space="preserve"> </w:t>
      </w:r>
      <w:r w:rsidR="00EC482C">
        <w:rPr>
          <w:color w:val="000000" w:themeColor="text1"/>
          <w:sz w:val="24"/>
          <w:szCs w:val="24"/>
        </w:rPr>
        <w:t>Щорса</w:t>
      </w:r>
      <w:r w:rsidR="00087EA5">
        <w:rPr>
          <w:color w:val="000000" w:themeColor="text1"/>
          <w:sz w:val="24"/>
          <w:szCs w:val="24"/>
        </w:rPr>
        <w:t xml:space="preserve">, </w:t>
      </w:r>
      <w:r w:rsidR="00EC482C">
        <w:rPr>
          <w:color w:val="000000" w:themeColor="text1"/>
          <w:sz w:val="24"/>
          <w:szCs w:val="24"/>
        </w:rPr>
        <w:t>46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FC0A40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FC0A40">
        <w:rPr>
          <w:color w:val="000000" w:themeColor="text1"/>
          <w:sz w:val="24"/>
          <w:szCs w:val="24"/>
        </w:rPr>
        <w:t>7</w:t>
      </w:r>
      <w:r w:rsidR="00EC482C">
        <w:rPr>
          <w:color w:val="000000" w:themeColor="text1"/>
          <w:sz w:val="24"/>
          <w:szCs w:val="24"/>
        </w:rPr>
        <w:t>26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EC482C">
        <w:rPr>
          <w:color w:val="000000" w:themeColor="text1"/>
          <w:sz w:val="24"/>
          <w:szCs w:val="24"/>
        </w:rPr>
        <w:t>04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EC482C">
        <w:rPr>
          <w:color w:val="000000" w:themeColor="text1"/>
          <w:sz w:val="24"/>
          <w:szCs w:val="24"/>
        </w:rPr>
        <w:t>66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</w:t>
      </w:r>
      <w:r w:rsidR="00EC482C" w:rsidRPr="00EC482C">
        <w:rPr>
          <w:b/>
          <w:bCs/>
          <w:color w:val="000000" w:themeColor="text1"/>
          <w:sz w:val="24"/>
          <w:szCs w:val="24"/>
        </w:rPr>
        <w:t xml:space="preserve"> </w:t>
      </w:r>
      <w:r w:rsidR="00EC482C">
        <w:rPr>
          <w:b/>
          <w:bCs/>
          <w:color w:val="000000" w:themeColor="text1"/>
          <w:sz w:val="24"/>
          <w:szCs w:val="24"/>
        </w:rPr>
        <w:t>2 Набережная, 2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9F32B9">
        <w:rPr>
          <w:color w:val="000000" w:themeColor="text1"/>
          <w:sz w:val="24"/>
          <w:szCs w:val="24"/>
        </w:rPr>
        <w:t>2</w:t>
      </w:r>
      <w:r w:rsidR="00EC482C">
        <w:rPr>
          <w:color w:val="000000" w:themeColor="text1"/>
          <w:sz w:val="24"/>
          <w:szCs w:val="24"/>
        </w:rPr>
        <w:t>3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EC482C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</w:t>
      </w:r>
      <w:r w:rsidR="00EC482C" w:rsidRPr="00EC482C">
        <w:rPr>
          <w:b/>
          <w:bCs/>
          <w:color w:val="000000" w:themeColor="text1"/>
          <w:sz w:val="24"/>
          <w:szCs w:val="24"/>
        </w:rPr>
        <w:t xml:space="preserve"> </w:t>
      </w:r>
      <w:r w:rsidR="00EC482C">
        <w:rPr>
          <w:b/>
          <w:bCs/>
          <w:color w:val="000000" w:themeColor="text1"/>
          <w:sz w:val="24"/>
          <w:szCs w:val="24"/>
        </w:rPr>
        <w:t>2 Набережная, 2</w:t>
      </w:r>
      <w:r w:rsidR="006768BD">
        <w:rPr>
          <w:b/>
          <w:bCs/>
          <w:color w:val="000000" w:themeColor="text1"/>
          <w:sz w:val="24"/>
          <w:szCs w:val="24"/>
        </w:rPr>
        <w:t>.</w:t>
      </w:r>
    </w:p>
    <w:p w14:paraId="05D1B9EB" w14:textId="151D2105" w:rsidR="00FC0A4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9F32B9">
        <w:rPr>
          <w:color w:val="000000" w:themeColor="text1"/>
          <w:sz w:val="24"/>
          <w:szCs w:val="24"/>
        </w:rPr>
        <w:t>2</w:t>
      </w:r>
      <w:r w:rsidR="00EC482C">
        <w:rPr>
          <w:color w:val="000000" w:themeColor="text1"/>
          <w:sz w:val="24"/>
          <w:szCs w:val="24"/>
        </w:rPr>
        <w:t>3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EC482C">
        <w:rPr>
          <w:color w:val="000000" w:themeColor="text1"/>
          <w:sz w:val="24"/>
          <w:szCs w:val="24"/>
        </w:rPr>
        <w:t>08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9F32B9">
        <w:rPr>
          <w:color w:val="000000" w:themeColor="text1"/>
          <w:sz w:val="24"/>
          <w:szCs w:val="24"/>
        </w:rPr>
        <w:t>2</w:t>
      </w:r>
      <w:r w:rsidR="00EC482C">
        <w:rPr>
          <w:color w:val="000000" w:themeColor="text1"/>
          <w:sz w:val="24"/>
          <w:szCs w:val="24"/>
        </w:rPr>
        <w:t>3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EC482C">
        <w:rPr>
          <w:color w:val="000000" w:themeColor="text1"/>
          <w:sz w:val="24"/>
          <w:szCs w:val="24"/>
        </w:rPr>
        <w:t>08.</w:t>
      </w:r>
      <w:r w:rsidR="009F32B9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</w:t>
      </w:r>
      <w:r w:rsidR="00EC482C" w:rsidRPr="00EC482C">
        <w:rPr>
          <w:b/>
          <w:bCs/>
          <w:color w:val="000000" w:themeColor="text1"/>
          <w:sz w:val="24"/>
          <w:szCs w:val="24"/>
        </w:rPr>
        <w:t xml:space="preserve"> </w:t>
      </w:r>
      <w:r w:rsidR="00EC482C">
        <w:rPr>
          <w:b/>
          <w:bCs/>
          <w:color w:val="000000" w:themeColor="text1"/>
          <w:sz w:val="24"/>
          <w:szCs w:val="24"/>
        </w:rPr>
        <w:t>2 Набережная, 2</w:t>
      </w:r>
      <w:r w:rsidR="00EC482C">
        <w:rPr>
          <w:b/>
          <w:bCs/>
          <w:color w:val="000000" w:themeColor="text1"/>
          <w:sz w:val="24"/>
          <w:szCs w:val="24"/>
        </w:rPr>
        <w:t>.</w:t>
      </w:r>
    </w:p>
    <w:p w14:paraId="04FF8BAA" w14:textId="68F122D2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4E3B82"/>
    <w:rsid w:val="00537D0F"/>
    <w:rsid w:val="00542650"/>
    <w:rsid w:val="0056409C"/>
    <w:rsid w:val="00573C72"/>
    <w:rsid w:val="0057706D"/>
    <w:rsid w:val="005A6C96"/>
    <w:rsid w:val="005D1956"/>
    <w:rsid w:val="005D7A21"/>
    <w:rsid w:val="00626FDF"/>
    <w:rsid w:val="006520A2"/>
    <w:rsid w:val="006768BD"/>
    <w:rsid w:val="006A08B4"/>
    <w:rsid w:val="006C0971"/>
    <w:rsid w:val="00734B9B"/>
    <w:rsid w:val="00746E3F"/>
    <w:rsid w:val="0078286E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C482C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0A40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67</cp:revision>
  <dcterms:created xsi:type="dcterms:W3CDTF">2020-11-16T16:41:00Z</dcterms:created>
  <dcterms:modified xsi:type="dcterms:W3CDTF">2025-10-20T16:24:00Z</dcterms:modified>
</cp:coreProperties>
</file>