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67FE5F2C" w:rsidR="001646E1" w:rsidRPr="003C6228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</w:t>
      </w:r>
      <w:proofErr w:type="spellStart"/>
      <w:r w:rsidR="00CE61B8" w:rsidRPr="0091748D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917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1B8" w:rsidRPr="0091748D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 w:rsidR="00CE61B8" w:rsidRPr="0091748D">
        <w:rPr>
          <w:rFonts w:ascii="Times New Roman" w:hAnsi="Times New Roman" w:cs="Times New Roman"/>
          <w:sz w:val="24"/>
          <w:szCs w:val="24"/>
        </w:rPr>
        <w:t xml:space="preserve">, д. 65а, </w:t>
      </w:r>
      <w:proofErr w:type="spellStart"/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proofErr w:type="spellEnd"/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606519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</w:t>
      </w:r>
      <w:r w:rsidR="00CE61B8" w:rsidRPr="003C6228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91748D" w:rsidRPr="003C6228">
        <w:rPr>
          <w:rFonts w:ascii="Times New Roman" w:hAnsi="Times New Roman" w:cs="Times New Roman"/>
          <w:sz w:val="24"/>
          <w:szCs w:val="24"/>
        </w:rPr>
        <w:t>06:05:01000</w:t>
      </w:r>
      <w:r w:rsidR="003C6228" w:rsidRPr="003C6228">
        <w:rPr>
          <w:rFonts w:ascii="Times New Roman" w:hAnsi="Times New Roman" w:cs="Times New Roman"/>
          <w:sz w:val="24"/>
          <w:szCs w:val="24"/>
        </w:rPr>
        <w:t>01</w:t>
      </w:r>
      <w:r w:rsidR="0091748D" w:rsidRPr="003C6228">
        <w:rPr>
          <w:rFonts w:ascii="Times New Roman" w:hAnsi="Times New Roman" w:cs="Times New Roman"/>
          <w:sz w:val="24"/>
          <w:szCs w:val="24"/>
        </w:rPr>
        <w:t>:</w:t>
      </w:r>
      <w:r w:rsidR="003C6228" w:rsidRPr="003C6228">
        <w:rPr>
          <w:rFonts w:ascii="Times New Roman" w:hAnsi="Times New Roman" w:cs="Times New Roman"/>
          <w:sz w:val="24"/>
          <w:szCs w:val="24"/>
        </w:rPr>
        <w:t>1170</w:t>
      </w:r>
      <w:r w:rsidR="00CE61B8" w:rsidRPr="003C6228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3C622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3C6228">
        <w:rPr>
          <w:rFonts w:ascii="Times New Roman" w:hAnsi="Times New Roman" w:cs="Times New Roman"/>
          <w:sz w:val="24"/>
          <w:szCs w:val="24"/>
        </w:rPr>
        <w:t>:</w:t>
      </w:r>
      <w:r w:rsidR="000C0899" w:rsidRPr="003C6228">
        <w:rPr>
          <w:rFonts w:ascii="Times New Roman" w:hAnsi="Times New Roman" w:cs="Times New Roman"/>
          <w:sz w:val="24"/>
          <w:szCs w:val="24"/>
        </w:rPr>
        <w:t xml:space="preserve"> </w:t>
      </w:r>
      <w:r w:rsidR="003C6228" w:rsidRPr="003C622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г Назрань, Центральный административный округ, </w:t>
      </w:r>
      <w:proofErr w:type="spellStart"/>
      <w:r w:rsidR="003C6228" w:rsidRPr="003C622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</w:t>
      </w:r>
      <w:proofErr w:type="spellEnd"/>
      <w:r w:rsidR="003C6228" w:rsidRPr="003C622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Новая, 5</w:t>
      </w:r>
      <w:r w:rsidR="00752398" w:rsidRPr="003C6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49D94C7F" w:rsidR="00CE61B8" w:rsidRPr="00D138DD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228">
        <w:rPr>
          <w:rFonts w:ascii="Times New Roman" w:hAnsi="Times New Roman" w:cs="Times New Roman"/>
          <w:sz w:val="24"/>
          <w:szCs w:val="24"/>
        </w:rPr>
        <w:tab/>
      </w:r>
      <w:r w:rsidR="00FD5384" w:rsidRPr="003C6228">
        <w:rPr>
          <w:rFonts w:ascii="Times New Roman" w:hAnsi="Times New Roman" w:cs="Times New Roman"/>
          <w:sz w:val="24"/>
          <w:szCs w:val="24"/>
        </w:rPr>
        <w:t>Зака</w:t>
      </w:r>
      <w:r w:rsidR="00FD5384" w:rsidRPr="00606519">
        <w:rPr>
          <w:rFonts w:ascii="Times New Roman" w:hAnsi="Times New Roman" w:cs="Times New Roman"/>
          <w:sz w:val="24"/>
          <w:szCs w:val="24"/>
        </w:rPr>
        <w:t>зчиком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 кадастровых работ является </w:t>
      </w:r>
      <w:r w:rsidR="003C6228">
        <w:rPr>
          <w:rFonts w:ascii="Times New Roman" w:hAnsi="Times New Roman" w:cs="Times New Roman"/>
          <w:noProof/>
          <w:sz w:val="24"/>
          <w:szCs w:val="24"/>
        </w:rPr>
        <w:t>Нагадиев</w:t>
      </w:r>
      <w:r w:rsidR="00752398" w:rsidRPr="00D138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6228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D138DD">
        <w:rPr>
          <w:rFonts w:ascii="Times New Roman" w:hAnsi="Times New Roman" w:cs="Times New Roman"/>
          <w:noProof/>
          <w:sz w:val="24"/>
          <w:szCs w:val="24"/>
        </w:rPr>
        <w:t>.</w:t>
      </w:r>
      <w:r w:rsidR="003C6228">
        <w:rPr>
          <w:rFonts w:ascii="Times New Roman" w:hAnsi="Times New Roman" w:cs="Times New Roman"/>
          <w:noProof/>
          <w:sz w:val="24"/>
          <w:szCs w:val="24"/>
        </w:rPr>
        <w:t>Б</w:t>
      </w:r>
      <w:r w:rsidR="00752398" w:rsidRPr="00D138DD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, 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>Российская Федерация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3C6228">
        <w:rPr>
          <w:rFonts w:ascii="Times New Roman" w:hAnsi="Times New Roman" w:cs="Times New Roman"/>
          <w:bCs/>
          <w:noProof/>
          <w:sz w:val="24"/>
          <w:szCs w:val="24"/>
        </w:rPr>
        <w:t>с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C6228">
        <w:rPr>
          <w:rFonts w:ascii="Times New Roman" w:hAnsi="Times New Roman" w:cs="Times New Roman"/>
          <w:bCs/>
          <w:noProof/>
          <w:sz w:val="24"/>
          <w:szCs w:val="24"/>
        </w:rPr>
        <w:t>Новый-Редант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3C6228">
        <w:rPr>
          <w:rFonts w:ascii="Times New Roman" w:hAnsi="Times New Roman" w:cs="Times New Roman"/>
          <w:bCs/>
          <w:noProof/>
          <w:sz w:val="24"/>
          <w:szCs w:val="24"/>
        </w:rPr>
        <w:t>ул</w:t>
      </w:r>
      <w:r w:rsidR="00606519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3C6228">
        <w:rPr>
          <w:rFonts w:ascii="Times New Roman" w:hAnsi="Times New Roman" w:cs="Times New Roman"/>
          <w:bCs/>
          <w:noProof/>
          <w:sz w:val="24"/>
          <w:szCs w:val="24"/>
        </w:rPr>
        <w:t>Ш</w:t>
      </w:r>
      <w:r w:rsidR="006D5680">
        <w:rPr>
          <w:rFonts w:ascii="Times New Roman" w:hAnsi="Times New Roman" w:cs="Times New Roman"/>
          <w:bCs/>
          <w:noProof/>
          <w:sz w:val="24"/>
          <w:szCs w:val="24"/>
        </w:rPr>
        <w:t>е</w:t>
      </w:r>
      <w:r w:rsidR="003C6228">
        <w:rPr>
          <w:rFonts w:ascii="Times New Roman" w:hAnsi="Times New Roman" w:cs="Times New Roman"/>
          <w:bCs/>
          <w:noProof/>
          <w:sz w:val="24"/>
          <w:szCs w:val="24"/>
        </w:rPr>
        <w:t>рипова</w:t>
      </w:r>
      <w:r w:rsidR="00D138DD">
        <w:rPr>
          <w:rFonts w:ascii="Times New Roman" w:hAnsi="Times New Roman" w:cs="Times New Roman"/>
          <w:sz w:val="24"/>
          <w:szCs w:val="24"/>
        </w:rPr>
        <w:t>,</w:t>
      </w:r>
      <w:r w:rsidR="003C6228">
        <w:rPr>
          <w:rFonts w:ascii="Times New Roman" w:hAnsi="Times New Roman" w:cs="Times New Roman"/>
          <w:sz w:val="24"/>
          <w:szCs w:val="24"/>
        </w:rPr>
        <w:t xml:space="preserve"> 9 «а»,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D138DD">
        <w:rPr>
          <w:rFonts w:ascii="Times New Roman" w:hAnsi="Times New Roman" w:cs="Times New Roman"/>
          <w:sz w:val="24"/>
          <w:szCs w:val="24"/>
        </w:rPr>
        <w:t>9</w:t>
      </w:r>
      <w:r w:rsidR="003C6228">
        <w:rPr>
          <w:rFonts w:ascii="Times New Roman" w:hAnsi="Times New Roman" w:cs="Times New Roman"/>
          <w:sz w:val="24"/>
          <w:szCs w:val="24"/>
        </w:rPr>
        <w:t>1</w:t>
      </w:r>
      <w:r w:rsidR="0091135D" w:rsidRPr="00D138DD">
        <w:rPr>
          <w:rFonts w:ascii="Times New Roman" w:hAnsi="Times New Roman" w:cs="Times New Roman"/>
          <w:sz w:val="24"/>
          <w:szCs w:val="24"/>
        </w:rPr>
        <w:t>8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) </w:t>
      </w:r>
      <w:r w:rsidR="003C6228">
        <w:rPr>
          <w:rFonts w:ascii="Times New Roman" w:hAnsi="Times New Roman" w:cs="Times New Roman"/>
          <w:sz w:val="24"/>
          <w:szCs w:val="24"/>
        </w:rPr>
        <w:t>814</w:t>
      </w:r>
      <w:r w:rsidR="00FD5384" w:rsidRPr="00D138DD">
        <w:rPr>
          <w:rFonts w:ascii="Times New Roman" w:hAnsi="Times New Roman" w:cs="Times New Roman"/>
          <w:sz w:val="24"/>
          <w:szCs w:val="24"/>
        </w:rPr>
        <w:t>-</w:t>
      </w:r>
      <w:r w:rsidR="003C6228">
        <w:rPr>
          <w:rFonts w:ascii="Times New Roman" w:hAnsi="Times New Roman" w:cs="Times New Roman"/>
          <w:sz w:val="24"/>
          <w:szCs w:val="24"/>
        </w:rPr>
        <w:t>76</w:t>
      </w:r>
      <w:r w:rsidR="00752398" w:rsidRPr="00D138DD">
        <w:rPr>
          <w:rFonts w:ascii="Times New Roman" w:hAnsi="Times New Roman" w:cs="Times New Roman"/>
          <w:sz w:val="24"/>
          <w:szCs w:val="24"/>
        </w:rPr>
        <w:t>-</w:t>
      </w:r>
      <w:r w:rsidR="003C6228">
        <w:rPr>
          <w:rFonts w:ascii="Times New Roman" w:hAnsi="Times New Roman" w:cs="Times New Roman"/>
          <w:sz w:val="24"/>
          <w:szCs w:val="24"/>
        </w:rPr>
        <w:t>69</w:t>
      </w:r>
      <w:r w:rsidR="00FD5384" w:rsidRPr="00D138DD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267327D9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8DD">
        <w:rPr>
          <w:rFonts w:ascii="Times New Roman" w:hAnsi="Times New Roman" w:cs="Times New Roman"/>
          <w:sz w:val="24"/>
          <w:szCs w:val="24"/>
        </w:rPr>
        <w:tab/>
      </w:r>
      <w:r w:rsidR="00CE61B8" w:rsidRPr="00D138DD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</w:t>
      </w:r>
      <w:proofErr w:type="spellStart"/>
      <w:r w:rsidR="00CE61B8" w:rsidRPr="0075239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="00CE61B8" w:rsidRPr="00752398">
        <w:rPr>
          <w:rFonts w:ascii="Times New Roman" w:hAnsi="Times New Roman" w:cs="Times New Roman"/>
          <w:sz w:val="24"/>
          <w:szCs w:val="24"/>
        </w:rPr>
        <w:t>им.И.Базоркина</w:t>
      </w:r>
      <w:proofErr w:type="spellEnd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д. 8б, оф. 8, </w:t>
      </w:r>
      <w:r w:rsidR="00D263AE">
        <w:rPr>
          <w:rFonts w:ascii="Times New Roman" w:hAnsi="Times New Roman" w:cs="Times New Roman"/>
          <w:sz w:val="24"/>
          <w:szCs w:val="24"/>
        </w:rPr>
        <w:t>2</w:t>
      </w:r>
      <w:r w:rsidR="00556C3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октября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D138DD">
        <w:rPr>
          <w:rFonts w:ascii="Times New Roman" w:hAnsi="Times New Roman" w:cs="Times New Roman"/>
          <w:sz w:val="24"/>
          <w:szCs w:val="24"/>
        </w:rPr>
        <w:t>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3B8F4A44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</w:t>
      </w:r>
      <w:proofErr w:type="spellStart"/>
      <w:r w:rsidR="00CE61B8" w:rsidRPr="0075239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="00CE61B8" w:rsidRPr="00752398">
        <w:rPr>
          <w:rFonts w:ascii="Times New Roman" w:hAnsi="Times New Roman" w:cs="Times New Roman"/>
          <w:sz w:val="24"/>
          <w:szCs w:val="24"/>
        </w:rPr>
        <w:t>им.И.Базоркина</w:t>
      </w:r>
      <w:proofErr w:type="spellEnd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д. 8б, оф. 8. Требования о проведении согласования местоположения границ земельных участков на местности принимаются с </w:t>
      </w:r>
      <w:r w:rsidR="00D263AE">
        <w:rPr>
          <w:rFonts w:ascii="Times New Roman" w:hAnsi="Times New Roman" w:cs="Times New Roman"/>
          <w:sz w:val="24"/>
          <w:szCs w:val="24"/>
        </w:rPr>
        <w:t>2</w:t>
      </w:r>
      <w:r w:rsidR="00556C3B">
        <w:rPr>
          <w:rFonts w:ascii="Times New Roman" w:hAnsi="Times New Roman" w:cs="Times New Roman"/>
          <w:sz w:val="24"/>
          <w:szCs w:val="24"/>
        </w:rPr>
        <w:t>0</w:t>
      </w:r>
      <w:r w:rsidR="00496FDF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сентября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263AE">
        <w:rPr>
          <w:rFonts w:ascii="Times New Roman" w:hAnsi="Times New Roman" w:cs="Times New Roman"/>
          <w:sz w:val="24"/>
          <w:szCs w:val="24"/>
        </w:rPr>
        <w:t>2</w:t>
      </w:r>
      <w:r w:rsidR="00556C3B">
        <w:rPr>
          <w:rFonts w:ascii="Times New Roman" w:hAnsi="Times New Roman" w:cs="Times New Roman"/>
          <w:sz w:val="24"/>
          <w:szCs w:val="24"/>
        </w:rPr>
        <w:t>0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октября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0C9E806B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D263AE">
        <w:rPr>
          <w:rFonts w:ascii="Times New Roman" w:hAnsi="Times New Roman" w:cs="Times New Roman"/>
          <w:sz w:val="24"/>
          <w:szCs w:val="24"/>
        </w:rPr>
        <w:t>2</w:t>
      </w:r>
      <w:r w:rsidR="00556C3B">
        <w:rPr>
          <w:rFonts w:ascii="Times New Roman" w:hAnsi="Times New Roman" w:cs="Times New Roman"/>
          <w:sz w:val="24"/>
          <w:szCs w:val="24"/>
        </w:rPr>
        <w:t>0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сентября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138DD">
        <w:rPr>
          <w:rFonts w:ascii="Times New Roman" w:hAnsi="Times New Roman" w:cs="Times New Roman"/>
          <w:sz w:val="24"/>
          <w:szCs w:val="24"/>
        </w:rPr>
        <w:t>3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263AE">
        <w:rPr>
          <w:rFonts w:ascii="Times New Roman" w:hAnsi="Times New Roman" w:cs="Times New Roman"/>
          <w:sz w:val="24"/>
          <w:szCs w:val="24"/>
        </w:rPr>
        <w:t>2</w:t>
      </w:r>
      <w:r w:rsidR="00556C3B">
        <w:rPr>
          <w:rFonts w:ascii="Times New Roman" w:hAnsi="Times New Roman" w:cs="Times New Roman"/>
          <w:sz w:val="24"/>
          <w:szCs w:val="24"/>
        </w:rPr>
        <w:t>0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октября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138DD">
        <w:rPr>
          <w:rFonts w:ascii="Times New Roman" w:hAnsi="Times New Roman" w:cs="Times New Roman"/>
          <w:sz w:val="24"/>
          <w:szCs w:val="24"/>
        </w:rPr>
        <w:t>3</w:t>
      </w:r>
      <w:r w:rsidR="00D138DD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Pr="0075239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Pr="00752398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752398">
        <w:rPr>
          <w:rFonts w:ascii="Times New Roman" w:hAnsi="Times New Roman" w:cs="Times New Roman"/>
          <w:sz w:val="24"/>
          <w:szCs w:val="24"/>
        </w:rPr>
        <w:t>им.И.Базоркина</w:t>
      </w:r>
      <w:proofErr w:type="spellEnd"/>
      <w:r w:rsidRPr="00752398">
        <w:rPr>
          <w:rFonts w:ascii="Times New Roman" w:hAnsi="Times New Roman" w:cs="Times New Roman"/>
          <w:sz w:val="24"/>
          <w:szCs w:val="24"/>
        </w:rPr>
        <w:t>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D63A77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3303" w14:textId="77777777" w:rsidR="00D63A77" w:rsidRDefault="00D63A77" w:rsidP="00281505">
      <w:pPr>
        <w:spacing w:after="0" w:line="240" w:lineRule="auto"/>
      </w:pPr>
      <w:r>
        <w:separator/>
      </w:r>
    </w:p>
  </w:endnote>
  <w:endnote w:type="continuationSeparator" w:id="0">
    <w:p w14:paraId="1E94C704" w14:textId="77777777" w:rsidR="00D63A77" w:rsidRDefault="00D63A77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D5BD" w14:textId="77777777" w:rsidR="00D63A77" w:rsidRDefault="00D63A77" w:rsidP="00281505">
      <w:pPr>
        <w:spacing w:after="0" w:line="240" w:lineRule="auto"/>
      </w:pPr>
      <w:r>
        <w:separator/>
      </w:r>
    </w:p>
  </w:footnote>
  <w:footnote w:type="continuationSeparator" w:id="0">
    <w:p w14:paraId="7981C0EE" w14:textId="77777777" w:rsidR="00D63A77" w:rsidRDefault="00D63A77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777B3"/>
    <w:rsid w:val="00281505"/>
    <w:rsid w:val="00287B07"/>
    <w:rsid w:val="002B00FA"/>
    <w:rsid w:val="002F7B93"/>
    <w:rsid w:val="0037332E"/>
    <w:rsid w:val="00376985"/>
    <w:rsid w:val="0038221D"/>
    <w:rsid w:val="003C6228"/>
    <w:rsid w:val="003D2185"/>
    <w:rsid w:val="00456456"/>
    <w:rsid w:val="00461461"/>
    <w:rsid w:val="004711F4"/>
    <w:rsid w:val="004734D1"/>
    <w:rsid w:val="00496FDF"/>
    <w:rsid w:val="004C172A"/>
    <w:rsid w:val="004C4480"/>
    <w:rsid w:val="004D22B8"/>
    <w:rsid w:val="004D598B"/>
    <w:rsid w:val="004F79C0"/>
    <w:rsid w:val="00527358"/>
    <w:rsid w:val="00556C3B"/>
    <w:rsid w:val="0056253F"/>
    <w:rsid w:val="005D1ACA"/>
    <w:rsid w:val="00606519"/>
    <w:rsid w:val="00611861"/>
    <w:rsid w:val="00630810"/>
    <w:rsid w:val="0066540E"/>
    <w:rsid w:val="006D5680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13443"/>
    <w:rsid w:val="00B55503"/>
    <w:rsid w:val="00BC139F"/>
    <w:rsid w:val="00BE6981"/>
    <w:rsid w:val="00C2262E"/>
    <w:rsid w:val="00C27915"/>
    <w:rsid w:val="00C406B7"/>
    <w:rsid w:val="00C6027F"/>
    <w:rsid w:val="00C84502"/>
    <w:rsid w:val="00C9640A"/>
    <w:rsid w:val="00CB6264"/>
    <w:rsid w:val="00CD5506"/>
    <w:rsid w:val="00CE61B8"/>
    <w:rsid w:val="00D024E1"/>
    <w:rsid w:val="00D138DD"/>
    <w:rsid w:val="00D263AE"/>
    <w:rsid w:val="00D41047"/>
    <w:rsid w:val="00D63A7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E5B9E"/>
    <w:rsid w:val="00F02F36"/>
    <w:rsid w:val="00F07F34"/>
    <w:rsid w:val="00F8474A"/>
    <w:rsid w:val="00FB4DB1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58</cp:revision>
  <dcterms:created xsi:type="dcterms:W3CDTF">2020-08-25T09:58:00Z</dcterms:created>
  <dcterms:modified xsi:type="dcterms:W3CDTF">2023-11-17T12:40:00Z</dcterms:modified>
</cp:coreProperties>
</file>