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69DD004F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0000">
        <w:rPr>
          <w:b/>
        </w:rPr>
        <w:t xml:space="preserve">Для опубликования  </w:t>
      </w:r>
      <w:bookmarkStart w:id="0" w:name="__DdeLink__30_1810117520"/>
      <w:r w:rsidR="00A013D1">
        <w:rPr>
          <w:b/>
        </w:rPr>
        <w:t xml:space="preserve">с.п. Нестеровское </w:t>
      </w:r>
      <w:r w:rsidR="00000000">
        <w:rPr>
          <w:b/>
        </w:rPr>
        <w:t>, ул.</w:t>
      </w:r>
      <w:r w:rsidR="00763E4A">
        <w:rPr>
          <w:b/>
        </w:rPr>
        <w:t xml:space="preserve"> </w:t>
      </w:r>
      <w:r w:rsidR="00A013D1">
        <w:rPr>
          <w:b/>
        </w:rPr>
        <w:t>11 – й Армии</w:t>
      </w:r>
      <w:r w:rsidR="00763E4A">
        <w:rPr>
          <w:b/>
        </w:rPr>
        <w:t xml:space="preserve"> , </w:t>
      </w:r>
      <w:r>
        <w:rPr>
          <w:b/>
        </w:rPr>
        <w:t>3</w:t>
      </w:r>
      <w:r w:rsidR="00000000">
        <w:rPr>
          <w:b/>
        </w:rPr>
        <w:t xml:space="preserve">   от </w:t>
      </w:r>
      <w:bookmarkEnd w:id="0"/>
      <w:r>
        <w:rPr>
          <w:b/>
        </w:rPr>
        <w:t>15</w:t>
      </w:r>
      <w:r w:rsidR="00000000">
        <w:rPr>
          <w:b/>
        </w:rPr>
        <w:t>.</w:t>
      </w:r>
      <w:r w:rsidR="00A013D1">
        <w:rPr>
          <w:b/>
        </w:rPr>
        <w:t>0</w:t>
      </w:r>
      <w:r>
        <w:rPr>
          <w:b/>
        </w:rPr>
        <w:t>7</w:t>
      </w:r>
      <w:r w:rsidR="00000000">
        <w:rPr>
          <w:b/>
        </w:rPr>
        <w:t>.202</w:t>
      </w:r>
      <w:r w:rsidR="00A013D1">
        <w:rPr>
          <w:b/>
        </w:rPr>
        <w:t>5</w:t>
      </w:r>
      <w:r w:rsidR="00000000"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3A57305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06:02:040000</w:t>
      </w:r>
      <w:r w:rsidR="00592168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592168">
        <w:rPr>
          <w:color w:val="000000"/>
          <w:sz w:val="24"/>
          <w:szCs w:val="24"/>
        </w:rPr>
        <w:t>66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A013D1">
        <w:rPr>
          <w:color w:val="000000"/>
          <w:sz w:val="24"/>
          <w:szCs w:val="24"/>
        </w:rPr>
        <w:t xml:space="preserve"> муниципальный</w:t>
      </w:r>
      <w:r>
        <w:rPr>
          <w:color w:val="000000"/>
          <w:sz w:val="24"/>
          <w:szCs w:val="24"/>
        </w:rPr>
        <w:t>, с</w:t>
      </w:r>
      <w:r w:rsidR="00A013D1">
        <w:rPr>
          <w:color w:val="000000"/>
          <w:sz w:val="24"/>
          <w:szCs w:val="24"/>
        </w:rPr>
        <w:t>.п.</w:t>
      </w:r>
      <w:r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>Нестеровск</w:t>
      </w:r>
      <w:r w:rsidR="00A013D1">
        <w:rPr>
          <w:color w:val="000000"/>
          <w:sz w:val="24"/>
          <w:szCs w:val="24"/>
        </w:rPr>
        <w:t>ое</w:t>
      </w:r>
      <w:r>
        <w:rPr>
          <w:color w:val="000000"/>
          <w:sz w:val="24"/>
          <w:szCs w:val="24"/>
        </w:rPr>
        <w:t xml:space="preserve">, ул. </w:t>
      </w:r>
      <w:r w:rsidR="00A013D1">
        <w:rPr>
          <w:color w:val="000000"/>
          <w:sz w:val="24"/>
          <w:szCs w:val="24"/>
        </w:rPr>
        <w:t>11 – й Армии</w:t>
      </w:r>
      <w:r>
        <w:rPr>
          <w:color w:val="000000"/>
          <w:sz w:val="24"/>
          <w:szCs w:val="24"/>
        </w:rPr>
        <w:t xml:space="preserve"> , </w:t>
      </w:r>
      <w:r w:rsidR="00592168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, номер кадастрового квартала 06:02:0</w:t>
      </w:r>
      <w:r w:rsidR="00A970FB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59216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3217EF9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592168">
        <w:rPr>
          <w:color w:val="000000"/>
          <w:sz w:val="24"/>
          <w:szCs w:val="24"/>
        </w:rPr>
        <w:t>Мекиева Марьян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>т. Нестеровская</w:t>
      </w:r>
      <w:r w:rsidR="00A970FB">
        <w:rPr>
          <w:color w:val="000000"/>
          <w:sz w:val="24"/>
          <w:szCs w:val="24"/>
        </w:rPr>
        <w:t xml:space="preserve">, ул. </w:t>
      </w:r>
      <w:r w:rsidR="00592168">
        <w:rPr>
          <w:color w:val="000000"/>
          <w:sz w:val="24"/>
          <w:szCs w:val="24"/>
        </w:rPr>
        <w:t>Пролетарская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 w:rsidR="00592168">
        <w:rPr>
          <w:color w:val="000000"/>
          <w:sz w:val="24"/>
          <w:szCs w:val="24"/>
        </w:rPr>
        <w:t>46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592168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) </w:t>
      </w:r>
      <w:r w:rsidR="00592168">
        <w:rPr>
          <w:color w:val="000000"/>
          <w:sz w:val="24"/>
          <w:szCs w:val="24"/>
        </w:rPr>
        <w:t>088</w:t>
      </w:r>
      <w:r>
        <w:rPr>
          <w:color w:val="000000"/>
          <w:sz w:val="24"/>
          <w:szCs w:val="24"/>
        </w:rPr>
        <w:t xml:space="preserve">  – </w:t>
      </w:r>
      <w:r w:rsidR="00592168">
        <w:rPr>
          <w:color w:val="000000"/>
          <w:sz w:val="24"/>
          <w:szCs w:val="24"/>
        </w:rPr>
        <w:t>66</w:t>
      </w:r>
      <w:r>
        <w:rPr>
          <w:color w:val="000000"/>
          <w:sz w:val="24"/>
          <w:szCs w:val="24"/>
        </w:rPr>
        <w:t xml:space="preserve"> – </w:t>
      </w:r>
      <w:r w:rsidR="00A013D1">
        <w:rPr>
          <w:color w:val="000000"/>
          <w:sz w:val="24"/>
          <w:szCs w:val="24"/>
        </w:rPr>
        <w:t>6</w:t>
      </w:r>
      <w:r w:rsidR="00592168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A013D1">
        <w:rPr>
          <w:color w:val="000000"/>
          <w:sz w:val="24"/>
          <w:szCs w:val="24"/>
        </w:rPr>
        <w:t xml:space="preserve">РФ ,  Республика Ингушетия, р-н Сунженский муниципальный, с.п. Нестеровское, ул. 11 – й Армии , </w:t>
      </w:r>
      <w:r w:rsidR="00592168">
        <w:rPr>
          <w:color w:val="000000"/>
          <w:sz w:val="24"/>
          <w:szCs w:val="24"/>
        </w:rPr>
        <w:t xml:space="preserve">3 </w:t>
      </w:r>
      <w:r>
        <w:rPr>
          <w:color w:val="000000"/>
          <w:sz w:val="24"/>
          <w:szCs w:val="24"/>
        </w:rPr>
        <w:t xml:space="preserve">в 10 часов 00 минут  </w:t>
      </w:r>
      <w:r w:rsidR="00592168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9216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5094E05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592168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9216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592168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92168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592168">
        <w:rPr>
          <w:color w:val="000000"/>
          <w:sz w:val="24"/>
          <w:szCs w:val="24"/>
        </w:rPr>
        <w:t>29</w:t>
      </w:r>
      <w:r w:rsidR="00A013D1">
        <w:rPr>
          <w:color w:val="000000"/>
          <w:sz w:val="24"/>
          <w:szCs w:val="24"/>
        </w:rPr>
        <w:t>.0</w:t>
      </w:r>
      <w:r w:rsidR="00592168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г.  по </w:t>
      </w:r>
      <w:r w:rsidR="00592168">
        <w:rPr>
          <w:color w:val="000000"/>
          <w:sz w:val="24"/>
          <w:szCs w:val="24"/>
        </w:rPr>
        <w:t>15</w:t>
      </w:r>
      <w:r w:rsidR="00A013D1">
        <w:rPr>
          <w:color w:val="000000"/>
          <w:sz w:val="24"/>
          <w:szCs w:val="24"/>
        </w:rPr>
        <w:t>.0</w:t>
      </w:r>
      <w:r w:rsidR="00592168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3009EC"/>
    <w:rsid w:val="004D4F0C"/>
    <w:rsid w:val="00592168"/>
    <w:rsid w:val="00763E4A"/>
    <w:rsid w:val="00794661"/>
    <w:rsid w:val="00895580"/>
    <w:rsid w:val="008D7F56"/>
    <w:rsid w:val="009143CC"/>
    <w:rsid w:val="00922772"/>
    <w:rsid w:val="00A013D1"/>
    <w:rsid w:val="00A35341"/>
    <w:rsid w:val="00A970FB"/>
    <w:rsid w:val="00E8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57</cp:revision>
  <dcterms:created xsi:type="dcterms:W3CDTF">2020-11-16T16:41:00Z</dcterms:created>
  <dcterms:modified xsi:type="dcterms:W3CDTF">2025-09-19T11:13:00Z</dcterms:modified>
</cp:coreProperties>
</file>