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B21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A0616" w:rsidRPr="008A0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0600006:1180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B21A06" w:rsidRPr="00B21A06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тер. </w:t>
      </w:r>
      <w:proofErr w:type="spellStart"/>
      <w:r w:rsidR="008A0616">
        <w:rPr>
          <w:rFonts w:ascii="Times New Roman" w:hAnsi="Times New Roman" w:cs="Times New Roman"/>
          <w:sz w:val="24"/>
          <w:szCs w:val="24"/>
        </w:rPr>
        <w:t>Насыр-Кортский</w:t>
      </w:r>
      <w:proofErr w:type="spellEnd"/>
      <w:r w:rsidR="008A0616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 w:rsidR="00B21A06" w:rsidRPr="00B21A06">
        <w:rPr>
          <w:rFonts w:ascii="Times New Roman" w:hAnsi="Times New Roman" w:cs="Times New Roman"/>
          <w:sz w:val="24"/>
          <w:szCs w:val="24"/>
        </w:rPr>
        <w:t xml:space="preserve"> округ, ул. </w:t>
      </w:r>
      <w:proofErr w:type="spellStart"/>
      <w:r w:rsidR="008A0616">
        <w:rPr>
          <w:rFonts w:ascii="Times New Roman" w:hAnsi="Times New Roman" w:cs="Times New Roman"/>
          <w:sz w:val="24"/>
          <w:szCs w:val="24"/>
        </w:rPr>
        <w:t>Гайрбек</w:t>
      </w:r>
      <w:proofErr w:type="spellEnd"/>
      <w:r w:rsidR="008A0616">
        <w:rPr>
          <w:rFonts w:ascii="Times New Roman" w:hAnsi="Times New Roman" w:cs="Times New Roman"/>
          <w:sz w:val="24"/>
          <w:szCs w:val="24"/>
        </w:rPr>
        <w:t>-Хаджи</w:t>
      </w:r>
      <w:r w:rsidR="00B21A06" w:rsidRPr="00B21A06">
        <w:rPr>
          <w:rFonts w:ascii="Times New Roman" w:hAnsi="Times New Roman" w:cs="Times New Roman"/>
          <w:sz w:val="24"/>
          <w:szCs w:val="24"/>
        </w:rPr>
        <w:t xml:space="preserve">, д. </w:t>
      </w:r>
      <w:r w:rsidR="008A0616">
        <w:rPr>
          <w:rFonts w:ascii="Times New Roman" w:hAnsi="Times New Roman" w:cs="Times New Roman"/>
          <w:sz w:val="24"/>
          <w:szCs w:val="24"/>
        </w:rPr>
        <w:t>50 «А»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8A0616" w:rsidRPr="008A0616">
        <w:rPr>
          <w:rFonts w:ascii="Times New Roman" w:hAnsi="Times New Roman" w:cs="Times New Roman"/>
          <w:sz w:val="24"/>
          <w:szCs w:val="24"/>
        </w:rPr>
        <w:t>Шадыжева</w:t>
      </w:r>
      <w:proofErr w:type="spellEnd"/>
      <w:r w:rsidR="008A0616" w:rsidRPr="008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16" w:rsidRPr="008A0616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="008A0616" w:rsidRPr="008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16" w:rsidRPr="008A0616">
        <w:rPr>
          <w:rFonts w:ascii="Times New Roman" w:hAnsi="Times New Roman" w:cs="Times New Roman"/>
          <w:sz w:val="24"/>
          <w:szCs w:val="24"/>
        </w:rPr>
        <w:t>Якубовна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B21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AC4">
        <w:rPr>
          <w:rFonts w:ascii="Times New Roman" w:hAnsi="Times New Roman" w:cs="Times New Roman"/>
          <w:sz w:val="24"/>
          <w:szCs w:val="24"/>
        </w:rPr>
        <w:t>проживающ</w:t>
      </w:r>
      <w:r w:rsidR="00B21A0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8A0616" w:rsidRPr="008A0616"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 w:rsidR="008A0616" w:rsidRPr="008A0616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8A0616" w:rsidRPr="008A0616">
        <w:rPr>
          <w:rFonts w:ascii="Times New Roman" w:hAnsi="Times New Roman" w:cs="Times New Roman"/>
          <w:sz w:val="24"/>
          <w:szCs w:val="24"/>
        </w:rPr>
        <w:t xml:space="preserve"> р-н, д. Сладково, ул. Центральная, д. 25</w:t>
      </w:r>
      <w:r w:rsidR="00E45D46">
        <w:rPr>
          <w:rFonts w:ascii="Times New Roman" w:hAnsi="Times New Roman" w:cs="Times New Roman"/>
          <w:sz w:val="24"/>
          <w:szCs w:val="24"/>
        </w:rPr>
        <w:t xml:space="preserve">.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(9</w:t>
      </w:r>
      <w:r w:rsidR="008A0616">
        <w:rPr>
          <w:rFonts w:ascii="Times New Roman" w:hAnsi="Times New Roman" w:cs="Times New Roman"/>
          <w:sz w:val="24"/>
          <w:szCs w:val="24"/>
        </w:rPr>
        <w:t>22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8A0616">
        <w:rPr>
          <w:rFonts w:ascii="Times New Roman" w:hAnsi="Times New Roman" w:cs="Times New Roman"/>
          <w:sz w:val="24"/>
          <w:szCs w:val="24"/>
        </w:rPr>
        <w:t>488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B21A06">
        <w:rPr>
          <w:rFonts w:ascii="Times New Roman" w:hAnsi="Times New Roman" w:cs="Times New Roman"/>
          <w:sz w:val="24"/>
          <w:szCs w:val="24"/>
        </w:rPr>
        <w:t>2</w:t>
      </w:r>
      <w:r w:rsidR="008A0616">
        <w:rPr>
          <w:rFonts w:ascii="Times New Roman" w:hAnsi="Times New Roman" w:cs="Times New Roman"/>
          <w:sz w:val="24"/>
          <w:szCs w:val="24"/>
        </w:rPr>
        <w:t>9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8A0616">
        <w:rPr>
          <w:rFonts w:ascii="Times New Roman" w:hAnsi="Times New Roman" w:cs="Times New Roman"/>
          <w:sz w:val="24"/>
          <w:szCs w:val="24"/>
        </w:rPr>
        <w:t>68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</w:t>
      </w:r>
      <w:r w:rsidR="0001526C">
        <w:rPr>
          <w:rFonts w:ascii="Times New Roman" w:hAnsi="Times New Roman" w:cs="Times New Roman"/>
          <w:sz w:val="24"/>
          <w:szCs w:val="24"/>
        </w:rPr>
        <w:t xml:space="preserve"> </w:t>
      </w:r>
      <w:r w:rsidR="008A0616" w:rsidRPr="008A0616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тер. </w:t>
      </w:r>
      <w:proofErr w:type="spellStart"/>
      <w:r w:rsidR="008A0616" w:rsidRPr="008A0616">
        <w:rPr>
          <w:rFonts w:ascii="Times New Roman" w:hAnsi="Times New Roman" w:cs="Times New Roman"/>
          <w:sz w:val="24"/>
          <w:szCs w:val="24"/>
        </w:rPr>
        <w:t>Насыр-Кортский</w:t>
      </w:r>
      <w:proofErr w:type="spellEnd"/>
      <w:r w:rsidR="008A0616" w:rsidRPr="008A0616">
        <w:rPr>
          <w:rFonts w:ascii="Times New Roman" w:hAnsi="Times New Roman" w:cs="Times New Roman"/>
          <w:sz w:val="24"/>
          <w:szCs w:val="24"/>
        </w:rPr>
        <w:t xml:space="preserve"> административный округ, ул. </w:t>
      </w:r>
      <w:proofErr w:type="spellStart"/>
      <w:r w:rsidR="008A0616" w:rsidRPr="008A0616">
        <w:rPr>
          <w:rFonts w:ascii="Times New Roman" w:hAnsi="Times New Roman" w:cs="Times New Roman"/>
          <w:sz w:val="24"/>
          <w:szCs w:val="24"/>
        </w:rPr>
        <w:t>Гайрбек</w:t>
      </w:r>
      <w:proofErr w:type="spellEnd"/>
      <w:r w:rsidR="008A0616" w:rsidRPr="008A0616">
        <w:rPr>
          <w:rFonts w:ascii="Times New Roman" w:hAnsi="Times New Roman" w:cs="Times New Roman"/>
          <w:sz w:val="24"/>
          <w:szCs w:val="24"/>
        </w:rPr>
        <w:t>-Хаджи, д. 50 «А»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, </w:t>
      </w:r>
      <w:r w:rsidR="0001526C">
        <w:rPr>
          <w:rFonts w:ascii="Times New Roman" w:hAnsi="Times New Roman" w:cs="Times New Roman"/>
          <w:sz w:val="24"/>
          <w:szCs w:val="24"/>
        </w:rPr>
        <w:t>29</w:t>
      </w:r>
      <w:r w:rsidR="00E25330">
        <w:rPr>
          <w:rFonts w:ascii="Times New Roman" w:hAnsi="Times New Roman" w:cs="Times New Roman"/>
          <w:sz w:val="24"/>
          <w:szCs w:val="24"/>
        </w:rPr>
        <w:t xml:space="preserve"> </w:t>
      </w:r>
      <w:r w:rsidR="00B21A06">
        <w:rPr>
          <w:rFonts w:ascii="Times New Roman" w:hAnsi="Times New Roman" w:cs="Times New Roman"/>
          <w:sz w:val="24"/>
          <w:szCs w:val="24"/>
        </w:rPr>
        <w:t>марта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</w:t>
      </w:r>
      <w:r w:rsidR="00E25330">
        <w:rPr>
          <w:rFonts w:ascii="Times New Roman" w:hAnsi="Times New Roman" w:cs="Times New Roman"/>
          <w:sz w:val="24"/>
          <w:szCs w:val="24"/>
        </w:rPr>
        <w:t>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E25330">
        <w:rPr>
          <w:rFonts w:ascii="Times New Roman" w:hAnsi="Times New Roman" w:cs="Times New Roman"/>
          <w:sz w:val="24"/>
          <w:szCs w:val="24"/>
        </w:rPr>
        <w:t>1</w:t>
      </w:r>
      <w:r w:rsidR="008A0616">
        <w:rPr>
          <w:rFonts w:ascii="Times New Roman" w:hAnsi="Times New Roman" w:cs="Times New Roman"/>
          <w:sz w:val="24"/>
          <w:szCs w:val="24"/>
        </w:rPr>
        <w:t>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1526C">
        <w:rPr>
          <w:rFonts w:ascii="Times New Roman" w:hAnsi="Times New Roman" w:cs="Times New Roman"/>
          <w:sz w:val="24"/>
          <w:szCs w:val="24"/>
        </w:rPr>
        <w:t>Российская Федер</w:t>
      </w:r>
      <w:r w:rsidR="008A0616">
        <w:rPr>
          <w:rFonts w:ascii="Times New Roman" w:hAnsi="Times New Roman" w:cs="Times New Roman"/>
          <w:sz w:val="24"/>
          <w:szCs w:val="24"/>
        </w:rPr>
        <w:t>а</w:t>
      </w:r>
      <w:r w:rsidR="0001526C">
        <w:rPr>
          <w:rFonts w:ascii="Times New Roman" w:hAnsi="Times New Roman" w:cs="Times New Roman"/>
          <w:sz w:val="24"/>
          <w:szCs w:val="24"/>
        </w:rPr>
        <w:t xml:space="preserve">ция,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01526C">
        <w:rPr>
          <w:rFonts w:ascii="Times New Roman" w:hAnsi="Times New Roman" w:cs="Times New Roman"/>
          <w:sz w:val="24"/>
          <w:szCs w:val="24"/>
        </w:rPr>
        <w:t>29</w:t>
      </w:r>
      <w:r w:rsid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B21A06">
        <w:rPr>
          <w:rFonts w:ascii="Times New Roman" w:hAnsi="Times New Roman" w:cs="Times New Roman"/>
          <w:sz w:val="24"/>
          <w:szCs w:val="24"/>
        </w:rPr>
        <w:t>февраля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B21A06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01526C">
        <w:rPr>
          <w:rFonts w:ascii="Times New Roman" w:hAnsi="Times New Roman" w:cs="Times New Roman"/>
          <w:sz w:val="24"/>
          <w:szCs w:val="24"/>
        </w:rPr>
        <w:t xml:space="preserve">29 </w:t>
      </w:r>
      <w:r w:rsidR="00B21A06">
        <w:rPr>
          <w:rFonts w:ascii="Times New Roman" w:hAnsi="Times New Roman" w:cs="Times New Roman"/>
          <w:sz w:val="24"/>
          <w:szCs w:val="24"/>
        </w:rPr>
        <w:t>марта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FE341F">
        <w:rPr>
          <w:rFonts w:ascii="Times New Roman" w:hAnsi="Times New Roman" w:cs="Times New Roman"/>
          <w:sz w:val="24"/>
          <w:szCs w:val="24"/>
        </w:rPr>
        <w:t xml:space="preserve">с 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29 </w:t>
      </w:r>
      <w:r w:rsidR="00B21A06">
        <w:rPr>
          <w:rFonts w:ascii="Times New Roman" w:hAnsi="Times New Roman" w:cs="Times New Roman"/>
          <w:sz w:val="24"/>
          <w:szCs w:val="24"/>
        </w:rPr>
        <w:t>февраля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  202</w:t>
      </w:r>
      <w:r w:rsidR="00B21A06">
        <w:rPr>
          <w:rFonts w:ascii="Times New Roman" w:hAnsi="Times New Roman" w:cs="Times New Roman"/>
          <w:sz w:val="24"/>
          <w:szCs w:val="24"/>
        </w:rPr>
        <w:t>4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г. по 29 </w:t>
      </w:r>
      <w:r w:rsidR="00B21A06">
        <w:rPr>
          <w:rFonts w:ascii="Times New Roman" w:hAnsi="Times New Roman" w:cs="Times New Roman"/>
          <w:sz w:val="24"/>
          <w:szCs w:val="24"/>
        </w:rPr>
        <w:t>марта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 2024г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1526C" w:rsidRPr="0001526C">
        <w:rPr>
          <w:rFonts w:ascii="Times New Roman" w:hAnsi="Times New Roman" w:cs="Times New Roman"/>
          <w:sz w:val="24"/>
          <w:szCs w:val="24"/>
        </w:rPr>
        <w:t>Российская Федер</w:t>
      </w:r>
      <w:r w:rsidR="008A0616">
        <w:rPr>
          <w:rFonts w:ascii="Times New Roman" w:hAnsi="Times New Roman" w:cs="Times New Roman"/>
          <w:sz w:val="24"/>
          <w:szCs w:val="24"/>
        </w:rPr>
        <w:t>а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ция, Республика </w:t>
      </w:r>
      <w:bookmarkStart w:id="0" w:name="_GoBack"/>
      <w:bookmarkEnd w:id="0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с.п.Плиево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497EA6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A6" w:rsidRDefault="00497EA6" w:rsidP="00281505">
      <w:pPr>
        <w:spacing w:after="0" w:line="240" w:lineRule="auto"/>
      </w:pPr>
      <w:r>
        <w:separator/>
      </w:r>
    </w:p>
  </w:endnote>
  <w:endnote w:type="continuationSeparator" w:id="0">
    <w:p w:rsidR="00497EA6" w:rsidRDefault="00497EA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A6" w:rsidRDefault="00497EA6" w:rsidP="00281505">
      <w:pPr>
        <w:spacing w:after="0" w:line="240" w:lineRule="auto"/>
      </w:pPr>
      <w:r>
        <w:separator/>
      </w:r>
    </w:p>
  </w:footnote>
  <w:footnote w:type="continuationSeparator" w:id="0">
    <w:p w:rsidR="00497EA6" w:rsidRDefault="00497EA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1526C"/>
    <w:rsid w:val="00057DEF"/>
    <w:rsid w:val="00067AB3"/>
    <w:rsid w:val="00090BD3"/>
    <w:rsid w:val="00092356"/>
    <w:rsid w:val="000B14EA"/>
    <w:rsid w:val="000D2719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8221D"/>
    <w:rsid w:val="003D2185"/>
    <w:rsid w:val="003F0BEB"/>
    <w:rsid w:val="0042272C"/>
    <w:rsid w:val="004324A2"/>
    <w:rsid w:val="00456456"/>
    <w:rsid w:val="00461461"/>
    <w:rsid w:val="004734D1"/>
    <w:rsid w:val="00497EA6"/>
    <w:rsid w:val="004C4480"/>
    <w:rsid w:val="004D22B8"/>
    <w:rsid w:val="004D598B"/>
    <w:rsid w:val="00527358"/>
    <w:rsid w:val="00530A55"/>
    <w:rsid w:val="00583B18"/>
    <w:rsid w:val="005D1ACA"/>
    <w:rsid w:val="00611861"/>
    <w:rsid w:val="0066540E"/>
    <w:rsid w:val="00766B71"/>
    <w:rsid w:val="00792A4B"/>
    <w:rsid w:val="007D6DE8"/>
    <w:rsid w:val="007F2B59"/>
    <w:rsid w:val="00831943"/>
    <w:rsid w:val="00865FC9"/>
    <w:rsid w:val="008A0616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B1260C"/>
    <w:rsid w:val="00B21A06"/>
    <w:rsid w:val="00B24631"/>
    <w:rsid w:val="00B55503"/>
    <w:rsid w:val="00BC139F"/>
    <w:rsid w:val="00C33F68"/>
    <w:rsid w:val="00C406B7"/>
    <w:rsid w:val="00C51F14"/>
    <w:rsid w:val="00C9640A"/>
    <w:rsid w:val="00CD5506"/>
    <w:rsid w:val="00CE61B8"/>
    <w:rsid w:val="00D3129A"/>
    <w:rsid w:val="00D46CD9"/>
    <w:rsid w:val="00D663C3"/>
    <w:rsid w:val="00D93A66"/>
    <w:rsid w:val="00D94D32"/>
    <w:rsid w:val="00DA21E7"/>
    <w:rsid w:val="00DA25D7"/>
    <w:rsid w:val="00DE0AC4"/>
    <w:rsid w:val="00DF0333"/>
    <w:rsid w:val="00E06FF8"/>
    <w:rsid w:val="00E22044"/>
    <w:rsid w:val="00E25330"/>
    <w:rsid w:val="00E377ED"/>
    <w:rsid w:val="00E43DD7"/>
    <w:rsid w:val="00E45D46"/>
    <w:rsid w:val="00E750F6"/>
    <w:rsid w:val="00EA1338"/>
    <w:rsid w:val="00EA74AA"/>
    <w:rsid w:val="00F02F36"/>
    <w:rsid w:val="00F07F34"/>
    <w:rsid w:val="00F8474A"/>
    <w:rsid w:val="00F86BC3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2020-08-25T09:58:00Z</dcterms:created>
  <dcterms:modified xsi:type="dcterms:W3CDTF">2024-04-02T08:01:00Z</dcterms:modified>
</cp:coreProperties>
</file>