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C6742F" w:rsidRP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6742F" w:rsidRP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6742F" w:rsidRP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0500001</w:t>
      </w:r>
      <w:r w:rsid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6742F" w:rsidRP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2208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proofErr w:type="spellStart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</w:t>
      </w:r>
      <w:proofErr w:type="gramStart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.Н</w:t>
      </w:r>
      <w:proofErr w:type="gramEnd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азрань</w:t>
      </w:r>
      <w:proofErr w:type="spellEnd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proofErr w:type="spellStart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Гамурзиевский</w:t>
      </w:r>
      <w:proofErr w:type="spellEnd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АО</w:t>
      </w:r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proofErr w:type="spellStart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ул.</w:t>
      </w:r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Ю.Чемурзиева</w:t>
      </w:r>
      <w:proofErr w:type="spellEnd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д. </w:t>
      </w:r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4</w:t>
      </w:r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5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C6742F">
        <w:rPr>
          <w:rFonts w:ascii="Times New Roman" w:hAnsi="Times New Roman" w:cs="Times New Roman"/>
          <w:sz w:val="24"/>
          <w:szCs w:val="24"/>
        </w:rPr>
        <w:t>Угорчиева</w:t>
      </w:r>
      <w:proofErr w:type="spellEnd"/>
      <w:r w:rsidR="00C6742F">
        <w:rPr>
          <w:rFonts w:ascii="Times New Roman" w:hAnsi="Times New Roman" w:cs="Times New Roman"/>
          <w:sz w:val="24"/>
          <w:szCs w:val="24"/>
        </w:rPr>
        <w:t xml:space="preserve"> Милана </w:t>
      </w:r>
      <w:proofErr w:type="spellStart"/>
      <w:r w:rsidR="00C6742F">
        <w:rPr>
          <w:rFonts w:ascii="Times New Roman" w:hAnsi="Times New Roman" w:cs="Times New Roman"/>
          <w:sz w:val="24"/>
          <w:szCs w:val="24"/>
        </w:rPr>
        <w:t>Израиловна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AC4">
        <w:rPr>
          <w:rFonts w:ascii="Times New Roman" w:hAnsi="Times New Roman" w:cs="Times New Roman"/>
          <w:sz w:val="24"/>
          <w:szCs w:val="24"/>
        </w:rPr>
        <w:t>проживающ</w:t>
      </w:r>
      <w:r w:rsidR="00E05DC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05DC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05DC6" w:rsidRPr="00E05DC6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6742F" w:rsidRPr="00C674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742F" w:rsidRPr="00C6742F">
        <w:rPr>
          <w:rFonts w:ascii="Times New Roman" w:hAnsi="Times New Roman" w:cs="Times New Roman"/>
          <w:sz w:val="24"/>
          <w:szCs w:val="24"/>
        </w:rPr>
        <w:t>азрань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 </w:t>
      </w:r>
      <w:r w:rsidR="00C6742F">
        <w:rPr>
          <w:rFonts w:ascii="Times New Roman" w:hAnsi="Times New Roman" w:cs="Times New Roman"/>
          <w:sz w:val="24"/>
          <w:szCs w:val="24"/>
        </w:rPr>
        <w:t>М</w:t>
      </w:r>
      <w:r w:rsidR="00C6742F" w:rsidRPr="00C6742F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ул.</w:t>
      </w:r>
      <w:r w:rsidR="00C6742F">
        <w:rPr>
          <w:rFonts w:ascii="Times New Roman" w:hAnsi="Times New Roman" w:cs="Times New Roman"/>
          <w:sz w:val="24"/>
          <w:szCs w:val="24"/>
        </w:rPr>
        <w:t>Суворова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, д. </w:t>
      </w:r>
      <w:r w:rsidR="00C6742F">
        <w:rPr>
          <w:rFonts w:ascii="Times New Roman" w:hAnsi="Times New Roman" w:cs="Times New Roman"/>
          <w:sz w:val="24"/>
          <w:szCs w:val="24"/>
        </w:rPr>
        <w:t>6</w:t>
      </w:r>
      <w:r w:rsidR="00C6742F" w:rsidRPr="00C6742F">
        <w:rPr>
          <w:rFonts w:ascii="Times New Roman" w:hAnsi="Times New Roman" w:cs="Times New Roman"/>
          <w:sz w:val="24"/>
          <w:szCs w:val="24"/>
        </w:rPr>
        <w:t>5</w:t>
      </w:r>
      <w:r w:rsidR="00C33F68">
        <w:rPr>
          <w:rFonts w:ascii="Times New Roman" w:hAnsi="Times New Roman" w:cs="Times New Roman"/>
          <w:sz w:val="24"/>
          <w:szCs w:val="24"/>
        </w:rPr>
        <w:t xml:space="preserve">.,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</w:t>
      </w:r>
      <w:r w:rsidR="00C6742F">
        <w:rPr>
          <w:rFonts w:ascii="Times New Roman" w:hAnsi="Times New Roman" w:cs="Times New Roman"/>
          <w:sz w:val="24"/>
          <w:szCs w:val="24"/>
        </w:rPr>
        <w:t>903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E05DC6">
        <w:rPr>
          <w:rFonts w:ascii="Times New Roman" w:hAnsi="Times New Roman" w:cs="Times New Roman"/>
          <w:sz w:val="24"/>
          <w:szCs w:val="24"/>
        </w:rPr>
        <w:t>7</w:t>
      </w:r>
      <w:r w:rsidR="00C6742F">
        <w:rPr>
          <w:rFonts w:ascii="Times New Roman" w:hAnsi="Times New Roman" w:cs="Times New Roman"/>
          <w:sz w:val="24"/>
          <w:szCs w:val="24"/>
        </w:rPr>
        <w:t>44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C6742F">
        <w:rPr>
          <w:rFonts w:ascii="Times New Roman" w:hAnsi="Times New Roman" w:cs="Times New Roman"/>
          <w:sz w:val="24"/>
          <w:szCs w:val="24"/>
        </w:rPr>
        <w:t>47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C6742F">
        <w:rPr>
          <w:rFonts w:ascii="Times New Roman" w:hAnsi="Times New Roman" w:cs="Times New Roman"/>
          <w:sz w:val="24"/>
          <w:szCs w:val="24"/>
        </w:rPr>
        <w:t>99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r w:rsidR="00E05DC6" w:rsidRPr="00E05DC6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6742F" w:rsidRPr="00C674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742F" w:rsidRPr="00C6742F">
        <w:rPr>
          <w:rFonts w:ascii="Times New Roman" w:hAnsi="Times New Roman" w:cs="Times New Roman"/>
          <w:sz w:val="24"/>
          <w:szCs w:val="24"/>
        </w:rPr>
        <w:t>азрань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ул.Суворова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>, д. 65</w:t>
      </w:r>
      <w:r w:rsidR="00C16261">
        <w:rPr>
          <w:rFonts w:ascii="Times New Roman" w:hAnsi="Times New Roman" w:cs="Times New Roman"/>
          <w:sz w:val="24"/>
          <w:szCs w:val="24"/>
        </w:rPr>
        <w:t xml:space="preserve">, </w:t>
      </w:r>
      <w:r w:rsidR="00C6742F">
        <w:rPr>
          <w:rFonts w:ascii="Times New Roman" w:hAnsi="Times New Roman" w:cs="Times New Roman"/>
          <w:sz w:val="24"/>
          <w:szCs w:val="24"/>
        </w:rPr>
        <w:t>19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6742F">
        <w:rPr>
          <w:rFonts w:ascii="Times New Roman" w:hAnsi="Times New Roman" w:cs="Times New Roman"/>
          <w:sz w:val="24"/>
          <w:szCs w:val="24"/>
        </w:rPr>
        <w:t>октября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FE341F">
        <w:rPr>
          <w:rFonts w:ascii="Times New Roman" w:hAnsi="Times New Roman" w:cs="Times New Roman"/>
          <w:sz w:val="24"/>
          <w:szCs w:val="24"/>
        </w:rPr>
        <w:t>1</w:t>
      </w:r>
      <w:r w:rsidR="00D46CD9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C6742F">
        <w:rPr>
          <w:rFonts w:ascii="Times New Roman" w:hAnsi="Times New Roman" w:cs="Times New Roman"/>
          <w:sz w:val="24"/>
          <w:szCs w:val="24"/>
        </w:rPr>
        <w:t>19</w:t>
      </w:r>
      <w:r w:rsidR="00E05DC6">
        <w:rPr>
          <w:rFonts w:ascii="Times New Roman" w:hAnsi="Times New Roman" w:cs="Times New Roman"/>
          <w:sz w:val="24"/>
          <w:szCs w:val="24"/>
        </w:rPr>
        <w:t xml:space="preserve"> </w:t>
      </w:r>
      <w:r w:rsidR="00C6742F">
        <w:rPr>
          <w:rFonts w:ascii="Times New Roman" w:hAnsi="Times New Roman" w:cs="Times New Roman"/>
          <w:sz w:val="24"/>
          <w:szCs w:val="24"/>
        </w:rPr>
        <w:t>октября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C6742F">
        <w:rPr>
          <w:rFonts w:ascii="Times New Roman" w:hAnsi="Times New Roman" w:cs="Times New Roman"/>
          <w:sz w:val="24"/>
          <w:szCs w:val="24"/>
        </w:rPr>
        <w:t>19</w:t>
      </w:r>
      <w:r w:rsidR="00E05DC6">
        <w:rPr>
          <w:rFonts w:ascii="Times New Roman" w:hAnsi="Times New Roman" w:cs="Times New Roman"/>
          <w:sz w:val="24"/>
          <w:szCs w:val="24"/>
        </w:rPr>
        <w:t xml:space="preserve"> </w:t>
      </w:r>
      <w:r w:rsidR="00C6742F">
        <w:rPr>
          <w:rFonts w:ascii="Times New Roman" w:hAnsi="Times New Roman" w:cs="Times New Roman"/>
          <w:sz w:val="24"/>
          <w:szCs w:val="24"/>
        </w:rPr>
        <w:t>но</w:t>
      </w:r>
      <w:r w:rsidR="00E05DC6">
        <w:rPr>
          <w:rFonts w:ascii="Times New Roman" w:hAnsi="Times New Roman" w:cs="Times New Roman"/>
          <w:sz w:val="24"/>
          <w:szCs w:val="24"/>
        </w:rPr>
        <w:t>ября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C6742F" w:rsidRPr="00C6742F">
        <w:rPr>
          <w:rFonts w:ascii="Times New Roman" w:hAnsi="Times New Roman" w:cs="Times New Roman"/>
          <w:sz w:val="24"/>
          <w:szCs w:val="24"/>
        </w:rPr>
        <w:t>с 19 октября  2023г. по 19 ноября 2023г</w:t>
      </w:r>
      <w:r w:rsidR="00DE0AC4" w:rsidRPr="00DE0AC4">
        <w:rPr>
          <w:rFonts w:ascii="Times New Roman" w:hAnsi="Times New Roman" w:cs="Times New Roman"/>
          <w:sz w:val="24"/>
          <w:szCs w:val="24"/>
        </w:rPr>
        <w:t>.</w:t>
      </w:r>
      <w:r w:rsidR="00DE0AC4">
        <w:rPr>
          <w:rFonts w:ascii="Times New Roman" w:hAnsi="Times New Roman" w:cs="Times New Roman"/>
          <w:sz w:val="24"/>
          <w:szCs w:val="24"/>
        </w:rPr>
        <w:t>,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C51F67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67" w:rsidRDefault="00C51F67" w:rsidP="00281505">
      <w:pPr>
        <w:spacing w:after="0" w:line="240" w:lineRule="auto"/>
      </w:pPr>
      <w:r>
        <w:separator/>
      </w:r>
    </w:p>
  </w:endnote>
  <w:endnote w:type="continuationSeparator" w:id="0">
    <w:p w:rsidR="00C51F67" w:rsidRDefault="00C51F67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67" w:rsidRDefault="00C51F67" w:rsidP="00281505">
      <w:pPr>
        <w:spacing w:after="0" w:line="240" w:lineRule="auto"/>
      </w:pPr>
      <w:r>
        <w:separator/>
      </w:r>
    </w:p>
  </w:footnote>
  <w:footnote w:type="continuationSeparator" w:id="0">
    <w:p w:rsidR="00C51F67" w:rsidRDefault="00C51F67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2F7B42"/>
    <w:rsid w:val="0037748A"/>
    <w:rsid w:val="0038221D"/>
    <w:rsid w:val="003D2185"/>
    <w:rsid w:val="003F0BEB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1260C"/>
    <w:rsid w:val="00B17A04"/>
    <w:rsid w:val="00B24631"/>
    <w:rsid w:val="00B55503"/>
    <w:rsid w:val="00BC139F"/>
    <w:rsid w:val="00C16261"/>
    <w:rsid w:val="00C33F68"/>
    <w:rsid w:val="00C406B7"/>
    <w:rsid w:val="00C51F14"/>
    <w:rsid w:val="00C51F67"/>
    <w:rsid w:val="00C6742F"/>
    <w:rsid w:val="00C9640A"/>
    <w:rsid w:val="00CD5506"/>
    <w:rsid w:val="00CE61B8"/>
    <w:rsid w:val="00D46CD9"/>
    <w:rsid w:val="00D663C3"/>
    <w:rsid w:val="00D93A66"/>
    <w:rsid w:val="00D94D32"/>
    <w:rsid w:val="00DA21E7"/>
    <w:rsid w:val="00DA25D7"/>
    <w:rsid w:val="00DE0AC4"/>
    <w:rsid w:val="00DF0333"/>
    <w:rsid w:val="00E05DC6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2020-08-25T09:58:00Z</dcterms:created>
  <dcterms:modified xsi:type="dcterms:W3CDTF">2023-11-23T10:17:00Z</dcterms:modified>
</cp:coreProperties>
</file>