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FFB8870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92A5E" w:rsidRPr="00D92A5E">
        <w:rPr>
          <w:rFonts w:ascii="Times New Roman" w:hAnsi="Times New Roman" w:cs="Times New Roman"/>
          <w:b/>
          <w:sz w:val="28"/>
          <w:szCs w:val="28"/>
        </w:rPr>
        <w:t>06:05:0000000:986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92A5E" w:rsidRPr="00D92A5E">
        <w:rPr>
          <w:rFonts w:ascii="Times New Roman" w:hAnsi="Times New Roman" w:cs="Times New Roman"/>
          <w:b/>
          <w:sz w:val="28"/>
          <w:szCs w:val="28"/>
        </w:rPr>
        <w:t xml:space="preserve">г. Назрань,  Центральный </w:t>
      </w:r>
      <w:r w:rsidR="00D92A5E">
        <w:rPr>
          <w:rFonts w:ascii="Times New Roman" w:hAnsi="Times New Roman" w:cs="Times New Roman"/>
          <w:b/>
          <w:sz w:val="28"/>
          <w:szCs w:val="28"/>
        </w:rPr>
        <w:t xml:space="preserve">административный </w:t>
      </w:r>
      <w:r w:rsidR="00D92A5E" w:rsidRPr="00D92A5E">
        <w:rPr>
          <w:rFonts w:ascii="Times New Roman" w:hAnsi="Times New Roman" w:cs="Times New Roman"/>
          <w:b/>
          <w:sz w:val="28"/>
          <w:szCs w:val="28"/>
        </w:rPr>
        <w:t>округ</w:t>
      </w:r>
      <w:r w:rsidR="00527CE3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4985181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D92A5E">
        <w:rPr>
          <w:rFonts w:ascii="Times New Roman" w:hAnsi="Times New Roman" w:cs="Times New Roman"/>
          <w:b/>
          <w:sz w:val="28"/>
          <w:szCs w:val="28"/>
        </w:rPr>
        <w:t>Оздоев Магомед-Башир Саварбекович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A5E" w:rsidRPr="00D92A5E">
        <w:rPr>
          <w:rFonts w:ascii="Times New Roman" w:hAnsi="Times New Roman" w:cs="Times New Roman"/>
          <w:b/>
          <w:sz w:val="28"/>
          <w:szCs w:val="28"/>
        </w:rPr>
        <w:t>РФ, Ростовская обл., г. Ростов-на-Дону, пр-кт 40-летия Победы, д. 13/4, кв. 40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527CE3">
        <w:rPr>
          <w:rFonts w:ascii="Times New Roman" w:hAnsi="Times New Roman" w:cs="Times New Roman"/>
          <w:b/>
          <w:sz w:val="28"/>
          <w:szCs w:val="28"/>
        </w:rPr>
        <w:t>99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A5E">
        <w:rPr>
          <w:rFonts w:ascii="Times New Roman" w:hAnsi="Times New Roman" w:cs="Times New Roman"/>
          <w:b/>
          <w:sz w:val="28"/>
          <w:szCs w:val="28"/>
        </w:rPr>
        <w:t>060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92A5E">
        <w:rPr>
          <w:rFonts w:ascii="Times New Roman" w:hAnsi="Times New Roman" w:cs="Times New Roman"/>
          <w:b/>
          <w:sz w:val="28"/>
          <w:szCs w:val="28"/>
        </w:rPr>
        <w:t>00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92A5E">
        <w:rPr>
          <w:rFonts w:ascii="Times New Roman" w:hAnsi="Times New Roman" w:cs="Times New Roman"/>
          <w:b/>
          <w:sz w:val="28"/>
          <w:szCs w:val="28"/>
        </w:rPr>
        <w:t>0</w:t>
      </w:r>
      <w:r w:rsidR="00527CE3">
        <w:rPr>
          <w:rFonts w:ascii="Times New Roman" w:hAnsi="Times New Roman" w:cs="Times New Roman"/>
          <w:b/>
          <w:sz w:val="28"/>
          <w:szCs w:val="28"/>
        </w:rPr>
        <w:t>0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4A4816D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7306A92B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 марта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 апреля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599BFBFD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 марта</w:t>
      </w:r>
      <w:r w:rsidR="00D92A5E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92A5E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 апреля</w:t>
      </w:r>
      <w:r w:rsidR="00D92A5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92A5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456456"/>
    <w:rsid w:val="00470771"/>
    <w:rsid w:val="004C1F4E"/>
    <w:rsid w:val="004C4322"/>
    <w:rsid w:val="004D22B8"/>
    <w:rsid w:val="00527358"/>
    <w:rsid w:val="00527CE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B1C0B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24</cp:revision>
  <dcterms:created xsi:type="dcterms:W3CDTF">2020-11-05T10:59:00Z</dcterms:created>
  <dcterms:modified xsi:type="dcterms:W3CDTF">2026-04-28T17:30:00Z</dcterms:modified>
</cp:coreProperties>
</file>