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3511B31A" w:rsidR="001646E1" w:rsidRPr="007558BF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91748D">
        <w:rPr>
          <w:rFonts w:ascii="Times New Roman" w:hAnsi="Times New Roman" w:cs="Times New Roman"/>
          <w:sz w:val="24"/>
          <w:szCs w:val="24"/>
        </w:rPr>
        <w:t>-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91748D">
        <w:rPr>
          <w:rFonts w:ascii="Times New Roman" w:hAnsi="Times New Roman" w:cs="Times New Roman"/>
          <w:sz w:val="24"/>
          <w:szCs w:val="24"/>
        </w:rPr>
        <w:t>@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91748D">
        <w:rPr>
          <w:rFonts w:ascii="Times New Roman" w:hAnsi="Times New Roman" w:cs="Times New Roman"/>
          <w:sz w:val="24"/>
          <w:szCs w:val="24"/>
        </w:rPr>
        <w:t>.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91748D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91748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реестре лиц, выполняются кадастровые работы в отношении земельного участка с кадастровым </w:t>
      </w:r>
      <w:r w:rsidR="00CE61B8" w:rsidRPr="007558BF">
        <w:rPr>
          <w:rFonts w:ascii="Times New Roman" w:hAnsi="Times New Roman" w:cs="Times New Roman"/>
          <w:sz w:val="24"/>
          <w:szCs w:val="24"/>
        </w:rPr>
        <w:t xml:space="preserve">номером </w:t>
      </w:r>
      <w:r w:rsidR="0091748D" w:rsidRPr="007558BF">
        <w:rPr>
          <w:rFonts w:ascii="Times New Roman" w:hAnsi="Times New Roman" w:cs="Times New Roman"/>
          <w:sz w:val="24"/>
          <w:szCs w:val="24"/>
        </w:rPr>
        <w:t>06:05:0</w:t>
      </w:r>
      <w:r w:rsidR="007558BF" w:rsidRPr="007558BF">
        <w:rPr>
          <w:rFonts w:ascii="Times New Roman" w:hAnsi="Times New Roman" w:cs="Times New Roman"/>
          <w:sz w:val="24"/>
          <w:szCs w:val="24"/>
        </w:rPr>
        <w:t>0</w:t>
      </w:r>
      <w:r w:rsidR="0091748D" w:rsidRPr="007558BF">
        <w:rPr>
          <w:rFonts w:ascii="Times New Roman" w:hAnsi="Times New Roman" w:cs="Times New Roman"/>
          <w:sz w:val="24"/>
          <w:szCs w:val="24"/>
        </w:rPr>
        <w:t>000</w:t>
      </w:r>
      <w:r w:rsidR="007558BF" w:rsidRPr="007558BF">
        <w:rPr>
          <w:rFonts w:ascii="Times New Roman" w:hAnsi="Times New Roman" w:cs="Times New Roman"/>
          <w:sz w:val="24"/>
          <w:szCs w:val="24"/>
        </w:rPr>
        <w:t>03</w:t>
      </w:r>
      <w:r w:rsidR="0091748D" w:rsidRPr="007558BF">
        <w:rPr>
          <w:rFonts w:ascii="Times New Roman" w:hAnsi="Times New Roman" w:cs="Times New Roman"/>
          <w:sz w:val="24"/>
          <w:szCs w:val="24"/>
        </w:rPr>
        <w:t>:</w:t>
      </w:r>
      <w:r w:rsidR="007558BF" w:rsidRPr="007558BF">
        <w:rPr>
          <w:rFonts w:ascii="Times New Roman" w:hAnsi="Times New Roman" w:cs="Times New Roman"/>
          <w:sz w:val="24"/>
          <w:szCs w:val="24"/>
        </w:rPr>
        <w:t>2368</w:t>
      </w:r>
      <w:r w:rsidR="00CE61B8" w:rsidRPr="007558BF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7558B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7558BF">
        <w:rPr>
          <w:rFonts w:ascii="Times New Roman" w:hAnsi="Times New Roman" w:cs="Times New Roman"/>
          <w:sz w:val="24"/>
          <w:szCs w:val="24"/>
        </w:rPr>
        <w:t>:</w:t>
      </w:r>
      <w:r w:rsidR="000C0899" w:rsidRPr="007558BF">
        <w:rPr>
          <w:rFonts w:ascii="Times New Roman" w:hAnsi="Times New Roman" w:cs="Times New Roman"/>
          <w:sz w:val="24"/>
          <w:szCs w:val="24"/>
        </w:rPr>
        <w:t xml:space="preserve"> </w:t>
      </w:r>
      <w:r w:rsidR="007558BF" w:rsidRPr="007558BF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г. Назрань, Центральный административный округ, ул. Вишневая, 56</w:t>
      </w:r>
      <w:r w:rsidR="00752398" w:rsidRPr="00755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3DF037F8" w:rsidR="00CE61B8" w:rsidRPr="00C27915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8BF">
        <w:rPr>
          <w:rFonts w:ascii="Times New Roman" w:hAnsi="Times New Roman" w:cs="Times New Roman"/>
          <w:sz w:val="24"/>
          <w:szCs w:val="24"/>
        </w:rPr>
        <w:tab/>
      </w:r>
      <w:r w:rsidR="00FD5384" w:rsidRPr="007558BF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D03513" w:rsidRPr="007558BF">
        <w:rPr>
          <w:rFonts w:ascii="Times New Roman" w:hAnsi="Times New Roman" w:cs="Times New Roman"/>
          <w:noProof/>
          <w:sz w:val="24"/>
          <w:szCs w:val="24"/>
        </w:rPr>
        <w:t>Аушев</w:t>
      </w:r>
      <w:r w:rsidR="00752398" w:rsidRPr="007558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748D" w:rsidRPr="007558BF">
        <w:rPr>
          <w:rFonts w:ascii="Times New Roman" w:hAnsi="Times New Roman" w:cs="Times New Roman"/>
          <w:noProof/>
          <w:sz w:val="24"/>
          <w:szCs w:val="24"/>
        </w:rPr>
        <w:t>С</w:t>
      </w:r>
      <w:r w:rsidR="00D03513" w:rsidRPr="007558BF">
        <w:rPr>
          <w:rFonts w:ascii="Times New Roman" w:hAnsi="Times New Roman" w:cs="Times New Roman"/>
          <w:noProof/>
          <w:sz w:val="24"/>
          <w:szCs w:val="24"/>
        </w:rPr>
        <w:t>-А</w:t>
      </w:r>
      <w:r w:rsidR="00752398" w:rsidRPr="007558BF">
        <w:rPr>
          <w:rFonts w:ascii="Times New Roman" w:hAnsi="Times New Roman" w:cs="Times New Roman"/>
          <w:noProof/>
          <w:sz w:val="24"/>
          <w:szCs w:val="24"/>
        </w:rPr>
        <w:t>.</w:t>
      </w:r>
      <w:r w:rsidR="00D03513" w:rsidRPr="007558BF">
        <w:rPr>
          <w:rFonts w:ascii="Times New Roman" w:hAnsi="Times New Roman" w:cs="Times New Roman"/>
          <w:noProof/>
          <w:sz w:val="24"/>
          <w:szCs w:val="24"/>
        </w:rPr>
        <w:t>Ю</w:t>
      </w:r>
      <w:r w:rsidR="00752398" w:rsidRPr="007558BF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7558BF">
        <w:rPr>
          <w:rFonts w:ascii="Times New Roman" w:hAnsi="Times New Roman" w:cs="Times New Roman"/>
          <w:sz w:val="24"/>
          <w:szCs w:val="24"/>
        </w:rPr>
        <w:t xml:space="preserve">, </w:t>
      </w:r>
      <w:r w:rsidR="007C792E" w:rsidRPr="007558BF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D03513" w:rsidRPr="007558BF">
        <w:rPr>
          <w:rFonts w:ascii="Times New Roman" w:hAnsi="Times New Roman" w:cs="Times New Roman"/>
          <w:bCs/>
          <w:noProof/>
          <w:sz w:val="24"/>
          <w:szCs w:val="24"/>
        </w:rPr>
        <w:t>Центральный АО г.</w:t>
      </w:r>
      <w:r w:rsidR="00D03513">
        <w:rPr>
          <w:rFonts w:ascii="Times New Roman" w:hAnsi="Times New Roman" w:cs="Times New Roman"/>
          <w:bCs/>
          <w:noProof/>
          <w:sz w:val="24"/>
          <w:szCs w:val="24"/>
        </w:rPr>
        <w:t xml:space="preserve"> Назрань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>, ул</w:t>
      </w:r>
      <w:r w:rsidR="00C27915" w:rsidRPr="00C27915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.</w:t>
      </w:r>
      <w:r w:rsidR="00D03513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Победы</w:t>
      </w:r>
      <w:r w:rsidR="007C792E" w:rsidRPr="00C27915">
        <w:rPr>
          <w:rFonts w:ascii="Times New Roman" w:hAnsi="Times New Roman" w:cs="Times New Roman"/>
          <w:bCs/>
          <w:noProof/>
          <w:sz w:val="24"/>
          <w:szCs w:val="24"/>
        </w:rPr>
        <w:t xml:space="preserve">, д. </w:t>
      </w:r>
      <w:r w:rsidR="00D03513">
        <w:rPr>
          <w:rFonts w:ascii="Times New Roman" w:hAnsi="Times New Roman" w:cs="Times New Roman"/>
          <w:bCs/>
          <w:noProof/>
          <w:sz w:val="24"/>
          <w:szCs w:val="24"/>
        </w:rPr>
        <w:t>4</w:t>
      </w:r>
      <w:r w:rsidR="0091748D">
        <w:rPr>
          <w:rFonts w:ascii="Times New Roman" w:hAnsi="Times New Roman" w:cs="Times New Roman"/>
          <w:bCs/>
          <w:noProof/>
          <w:sz w:val="24"/>
          <w:szCs w:val="24"/>
        </w:rPr>
        <w:t>5</w:t>
      </w:r>
      <w:r w:rsidR="00FD5384" w:rsidRPr="00C27915">
        <w:rPr>
          <w:rFonts w:ascii="Times New Roman" w:hAnsi="Times New Roman" w:cs="Times New Roman"/>
          <w:sz w:val="24"/>
          <w:szCs w:val="24"/>
        </w:rPr>
        <w:t>, 8 (</w:t>
      </w:r>
      <w:r w:rsidR="00752398" w:rsidRPr="00C27915">
        <w:rPr>
          <w:rFonts w:ascii="Times New Roman" w:hAnsi="Times New Roman" w:cs="Times New Roman"/>
          <w:sz w:val="24"/>
          <w:szCs w:val="24"/>
        </w:rPr>
        <w:t>9</w:t>
      </w:r>
      <w:r w:rsidR="0091135D">
        <w:rPr>
          <w:rFonts w:ascii="Times New Roman" w:hAnsi="Times New Roman" w:cs="Times New Roman"/>
          <w:sz w:val="24"/>
          <w:szCs w:val="24"/>
        </w:rPr>
        <w:t>28</w:t>
      </w:r>
      <w:r w:rsidR="00FD5384" w:rsidRPr="00C27915">
        <w:rPr>
          <w:rFonts w:ascii="Times New Roman" w:hAnsi="Times New Roman" w:cs="Times New Roman"/>
          <w:sz w:val="24"/>
          <w:szCs w:val="24"/>
        </w:rPr>
        <w:t xml:space="preserve">) </w:t>
      </w:r>
      <w:r w:rsidR="00D03513">
        <w:rPr>
          <w:rFonts w:ascii="Times New Roman" w:hAnsi="Times New Roman" w:cs="Times New Roman"/>
          <w:sz w:val="24"/>
          <w:szCs w:val="24"/>
        </w:rPr>
        <w:t>918</w:t>
      </w:r>
      <w:r w:rsidR="00FD5384" w:rsidRPr="00C27915">
        <w:rPr>
          <w:rFonts w:ascii="Times New Roman" w:hAnsi="Times New Roman" w:cs="Times New Roman"/>
          <w:sz w:val="24"/>
          <w:szCs w:val="24"/>
        </w:rPr>
        <w:t>-</w:t>
      </w:r>
      <w:r w:rsidR="00D03513">
        <w:rPr>
          <w:rFonts w:ascii="Times New Roman" w:hAnsi="Times New Roman" w:cs="Times New Roman"/>
          <w:sz w:val="24"/>
          <w:szCs w:val="24"/>
        </w:rPr>
        <w:t>33</w:t>
      </w:r>
      <w:r w:rsidR="00752398" w:rsidRPr="00C27915">
        <w:rPr>
          <w:rFonts w:ascii="Times New Roman" w:hAnsi="Times New Roman" w:cs="Times New Roman"/>
          <w:sz w:val="24"/>
          <w:szCs w:val="24"/>
        </w:rPr>
        <w:t>-</w:t>
      </w:r>
      <w:r w:rsidR="00D03513">
        <w:rPr>
          <w:rFonts w:ascii="Times New Roman" w:hAnsi="Times New Roman" w:cs="Times New Roman"/>
          <w:sz w:val="24"/>
          <w:szCs w:val="24"/>
        </w:rPr>
        <w:t>83</w:t>
      </w:r>
      <w:r w:rsidR="00FD5384" w:rsidRPr="00C27915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4583770A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7915">
        <w:rPr>
          <w:rFonts w:ascii="Times New Roman" w:hAnsi="Times New Roman" w:cs="Times New Roman"/>
          <w:sz w:val="24"/>
          <w:szCs w:val="24"/>
        </w:rPr>
        <w:tab/>
      </w:r>
      <w:r w:rsidR="00CE61B8" w:rsidRPr="00C27915">
        <w:rPr>
          <w:rFonts w:ascii="Times New Roman" w:hAnsi="Times New Roman" w:cs="Times New Roman"/>
          <w:sz w:val="24"/>
          <w:szCs w:val="24"/>
        </w:rPr>
        <w:t>Собрание по поводу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согласования местоположения границы состоится по адресу: Республика Ингушетия, г.Назрань, пр. им.И.Базоркина, д. 8б, оф. 8, </w:t>
      </w:r>
      <w:r w:rsidR="003B18F9">
        <w:rPr>
          <w:rFonts w:ascii="Times New Roman" w:hAnsi="Times New Roman" w:cs="Times New Roman"/>
          <w:sz w:val="24"/>
          <w:szCs w:val="24"/>
        </w:rPr>
        <w:t>28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3B18F9">
        <w:rPr>
          <w:rFonts w:ascii="Times New Roman" w:hAnsi="Times New Roman" w:cs="Times New Roman"/>
          <w:sz w:val="24"/>
          <w:szCs w:val="24"/>
        </w:rPr>
        <w:t>сентября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E60DB3" w:rsidRPr="00752398">
        <w:rPr>
          <w:rFonts w:ascii="Times New Roman" w:hAnsi="Times New Roman" w:cs="Times New Roman"/>
          <w:sz w:val="24"/>
          <w:szCs w:val="24"/>
        </w:rPr>
        <w:t>г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752398">
        <w:rPr>
          <w:rFonts w:ascii="Times New Roman" w:hAnsi="Times New Roman" w:cs="Times New Roman"/>
          <w:sz w:val="24"/>
          <w:szCs w:val="24"/>
        </w:rPr>
        <w:t>1</w:t>
      </w:r>
      <w:r w:rsidR="000405D3">
        <w:rPr>
          <w:rFonts w:ascii="Times New Roman" w:hAnsi="Times New Roman" w:cs="Times New Roman"/>
          <w:sz w:val="24"/>
          <w:szCs w:val="24"/>
        </w:rPr>
        <w:t>1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405D3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 w:rsidR="00CE61B8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8919D6" w:rsidRPr="00752398">
        <w:rPr>
          <w:rFonts w:ascii="Times New Roman" w:hAnsi="Times New Roman" w:cs="Times New Roman"/>
          <w:sz w:val="24"/>
          <w:szCs w:val="24"/>
        </w:rPr>
        <w:t>м</w:t>
      </w:r>
      <w:r w:rsidR="00CE61B8" w:rsidRPr="00752398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585DEF69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DE1A28">
        <w:rPr>
          <w:rFonts w:ascii="Times New Roman" w:hAnsi="Times New Roman" w:cs="Times New Roman"/>
          <w:sz w:val="24"/>
          <w:szCs w:val="24"/>
        </w:rPr>
        <w:t>28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E1A28">
        <w:rPr>
          <w:rFonts w:ascii="Times New Roman" w:hAnsi="Times New Roman" w:cs="Times New Roman"/>
          <w:sz w:val="24"/>
          <w:szCs w:val="24"/>
        </w:rPr>
        <w:t>августа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DE1A28">
        <w:rPr>
          <w:rFonts w:ascii="Times New Roman" w:hAnsi="Times New Roman" w:cs="Times New Roman"/>
          <w:sz w:val="24"/>
          <w:szCs w:val="24"/>
        </w:rPr>
        <w:t>28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E1A28">
        <w:rPr>
          <w:rFonts w:ascii="Times New Roman" w:hAnsi="Times New Roman" w:cs="Times New Roman"/>
          <w:sz w:val="24"/>
          <w:szCs w:val="24"/>
        </w:rPr>
        <w:t>сентября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6FB1815A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DE1A28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DE1A28">
        <w:rPr>
          <w:rFonts w:ascii="Times New Roman" w:hAnsi="Times New Roman" w:cs="Times New Roman"/>
          <w:sz w:val="24"/>
          <w:szCs w:val="24"/>
        </w:rPr>
        <w:t>28</w:t>
      </w:r>
      <w:r w:rsidR="00DE1A28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E1A28">
        <w:rPr>
          <w:rFonts w:ascii="Times New Roman" w:hAnsi="Times New Roman" w:cs="Times New Roman"/>
          <w:sz w:val="24"/>
          <w:szCs w:val="24"/>
        </w:rPr>
        <w:t>августа</w:t>
      </w:r>
      <w:r w:rsidR="00DE1A28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DE1A28">
        <w:rPr>
          <w:rFonts w:ascii="Times New Roman" w:hAnsi="Times New Roman" w:cs="Times New Roman"/>
          <w:sz w:val="24"/>
          <w:szCs w:val="24"/>
        </w:rPr>
        <w:t>3</w:t>
      </w:r>
      <w:r w:rsidR="00DE1A28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DE1A28">
        <w:rPr>
          <w:rFonts w:ascii="Times New Roman" w:hAnsi="Times New Roman" w:cs="Times New Roman"/>
          <w:sz w:val="24"/>
          <w:szCs w:val="24"/>
        </w:rPr>
        <w:t>28</w:t>
      </w:r>
      <w:r w:rsidR="00DE1A28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DE1A28">
        <w:rPr>
          <w:rFonts w:ascii="Times New Roman" w:hAnsi="Times New Roman" w:cs="Times New Roman"/>
          <w:sz w:val="24"/>
          <w:szCs w:val="24"/>
        </w:rPr>
        <w:t>сентября</w:t>
      </w:r>
      <w:r w:rsidR="00DE1A28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DE1A28">
        <w:rPr>
          <w:rFonts w:ascii="Times New Roman" w:hAnsi="Times New Roman" w:cs="Times New Roman"/>
          <w:sz w:val="24"/>
          <w:szCs w:val="24"/>
        </w:rPr>
        <w:t>3</w:t>
      </w:r>
      <w:r w:rsidR="00DE1A28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B7108B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953F9" w14:textId="77777777" w:rsidR="00B7108B" w:rsidRDefault="00B7108B" w:rsidP="00281505">
      <w:pPr>
        <w:spacing w:after="0" w:line="240" w:lineRule="auto"/>
      </w:pPr>
      <w:r>
        <w:separator/>
      </w:r>
    </w:p>
  </w:endnote>
  <w:endnote w:type="continuationSeparator" w:id="0">
    <w:p w14:paraId="076C21B6" w14:textId="77777777" w:rsidR="00B7108B" w:rsidRDefault="00B7108B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5C833" w14:textId="77777777" w:rsidR="00B7108B" w:rsidRDefault="00B7108B" w:rsidP="00281505">
      <w:pPr>
        <w:spacing w:after="0" w:line="240" w:lineRule="auto"/>
      </w:pPr>
      <w:r>
        <w:separator/>
      </w:r>
    </w:p>
  </w:footnote>
  <w:footnote w:type="continuationSeparator" w:id="0">
    <w:p w14:paraId="14CE862D" w14:textId="77777777" w:rsidR="00B7108B" w:rsidRDefault="00B7108B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405D3"/>
    <w:rsid w:val="00057DEF"/>
    <w:rsid w:val="00067AB3"/>
    <w:rsid w:val="00086549"/>
    <w:rsid w:val="00090BD3"/>
    <w:rsid w:val="00092356"/>
    <w:rsid w:val="00092D29"/>
    <w:rsid w:val="000C0899"/>
    <w:rsid w:val="000E4734"/>
    <w:rsid w:val="000F1B69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7332E"/>
    <w:rsid w:val="00376985"/>
    <w:rsid w:val="0038221D"/>
    <w:rsid w:val="003B18F9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30810"/>
    <w:rsid w:val="0066540E"/>
    <w:rsid w:val="00752398"/>
    <w:rsid w:val="007558BF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1748D"/>
    <w:rsid w:val="00987B89"/>
    <w:rsid w:val="009F6B27"/>
    <w:rsid w:val="00A03D4E"/>
    <w:rsid w:val="00A176E8"/>
    <w:rsid w:val="00A354C5"/>
    <w:rsid w:val="00A71753"/>
    <w:rsid w:val="00AB38D9"/>
    <w:rsid w:val="00AD40CE"/>
    <w:rsid w:val="00AD5B0A"/>
    <w:rsid w:val="00B02966"/>
    <w:rsid w:val="00B1260C"/>
    <w:rsid w:val="00B55503"/>
    <w:rsid w:val="00B7108B"/>
    <w:rsid w:val="00BC139F"/>
    <w:rsid w:val="00BE6981"/>
    <w:rsid w:val="00C2262E"/>
    <w:rsid w:val="00C27915"/>
    <w:rsid w:val="00C406B7"/>
    <w:rsid w:val="00C84502"/>
    <w:rsid w:val="00C9640A"/>
    <w:rsid w:val="00CB6264"/>
    <w:rsid w:val="00CD5506"/>
    <w:rsid w:val="00CE61B8"/>
    <w:rsid w:val="00D024E1"/>
    <w:rsid w:val="00D03513"/>
    <w:rsid w:val="00D41047"/>
    <w:rsid w:val="00D663C3"/>
    <w:rsid w:val="00DA21E7"/>
    <w:rsid w:val="00DA25D7"/>
    <w:rsid w:val="00DE1A28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F02F36"/>
    <w:rsid w:val="00F07F34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53</cp:revision>
  <dcterms:created xsi:type="dcterms:W3CDTF">2020-08-25T09:58:00Z</dcterms:created>
  <dcterms:modified xsi:type="dcterms:W3CDTF">2023-11-16T08:40:00Z</dcterms:modified>
</cp:coreProperties>
</file>