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eastAsia="Times New Roman" w:hAnsi="Times New Roman" w:cs="Times New Roman"/>
          <w:color w:val="252625"/>
          <w:sz w:val="24"/>
          <w:szCs w:val="24"/>
        </w:rPr>
        <w:t>06:05:0500002:2508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</w:t>
      </w:r>
      <w:proofErr w:type="spellStart"/>
      <w:r w:rsidR="00C12197" w:rsidRPr="00C12197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12197" w:rsidRPr="00C121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2197" w:rsidRPr="00C12197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C12197" w:rsidRPr="00C12197">
        <w:rPr>
          <w:rFonts w:ascii="Times New Roman" w:hAnsi="Times New Roman" w:cs="Times New Roman"/>
          <w:sz w:val="24"/>
          <w:szCs w:val="24"/>
        </w:rPr>
        <w:t xml:space="preserve"> административный округ, ул. </w:t>
      </w:r>
      <w:proofErr w:type="spellStart"/>
      <w:r w:rsidR="00C12197" w:rsidRPr="00C12197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12197" w:rsidRPr="00C12197">
        <w:rPr>
          <w:rFonts w:ascii="Times New Roman" w:hAnsi="Times New Roman" w:cs="Times New Roman"/>
          <w:sz w:val="24"/>
          <w:szCs w:val="24"/>
        </w:rPr>
        <w:t xml:space="preserve"> 11-й пер, д </w:t>
      </w:r>
      <w:proofErr w:type="gramStart"/>
      <w:r w:rsidR="00C12197" w:rsidRPr="00C12197">
        <w:rPr>
          <w:rFonts w:ascii="Times New Roman" w:hAnsi="Times New Roman" w:cs="Times New Roman"/>
          <w:sz w:val="24"/>
          <w:szCs w:val="24"/>
        </w:rPr>
        <w:t>15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C12197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="00C12197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proofErr w:type="gramStart"/>
      <w:r w:rsidR="00C12197">
        <w:rPr>
          <w:rFonts w:ascii="Times New Roman" w:hAnsi="Times New Roman" w:cs="Times New Roman"/>
          <w:sz w:val="24"/>
          <w:szCs w:val="24"/>
        </w:rPr>
        <w:t>Алаудиновна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D272BF">
        <w:rPr>
          <w:rFonts w:ascii="Times New Roman" w:hAnsi="Times New Roman" w:cs="Times New Roman"/>
          <w:sz w:val="24"/>
          <w:szCs w:val="24"/>
        </w:rPr>
        <w:t xml:space="preserve">Ингушетия, г. </w:t>
      </w:r>
      <w:r w:rsidR="00C12197">
        <w:rPr>
          <w:rFonts w:ascii="Times New Roman" w:hAnsi="Times New Roman" w:cs="Times New Roman"/>
          <w:sz w:val="24"/>
          <w:szCs w:val="24"/>
        </w:rPr>
        <w:t>Назрань</w:t>
      </w:r>
      <w:r w:rsidR="00D27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2197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C12197">
        <w:rPr>
          <w:rFonts w:ascii="Times New Roman" w:hAnsi="Times New Roman" w:cs="Times New Roman"/>
          <w:sz w:val="24"/>
          <w:szCs w:val="24"/>
        </w:rPr>
        <w:t xml:space="preserve"> А/О, </w:t>
      </w:r>
      <w:r w:rsidR="00D272BF">
        <w:rPr>
          <w:rFonts w:ascii="Times New Roman" w:hAnsi="Times New Roman" w:cs="Times New Roman"/>
          <w:sz w:val="24"/>
          <w:szCs w:val="24"/>
        </w:rPr>
        <w:t xml:space="preserve">ул. </w:t>
      </w:r>
      <w:r w:rsidR="00C12197">
        <w:rPr>
          <w:rFonts w:ascii="Times New Roman" w:hAnsi="Times New Roman" w:cs="Times New Roman"/>
          <w:sz w:val="24"/>
          <w:szCs w:val="24"/>
        </w:rPr>
        <w:t>Пушкина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CB43FD">
        <w:rPr>
          <w:rFonts w:ascii="Times New Roman" w:hAnsi="Times New Roman" w:cs="Times New Roman"/>
          <w:sz w:val="24"/>
          <w:szCs w:val="24"/>
        </w:rPr>
        <w:t>кв. 3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+7 964 057-18-76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C12197">
        <w:rPr>
          <w:rFonts w:ascii="Times New Roman" w:hAnsi="Times New Roman" w:cs="Times New Roman"/>
          <w:sz w:val="24"/>
          <w:szCs w:val="24"/>
        </w:rPr>
        <w:t>28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февраля </w:t>
      </w:r>
      <w:bookmarkStart w:id="0" w:name="_GoBack"/>
      <w:bookmarkEnd w:id="0"/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0549E3" w:rsidRPr="000549E3">
        <w:rPr>
          <w:rFonts w:ascii="Times New Roman" w:hAnsi="Times New Roman" w:cs="Times New Roman"/>
          <w:sz w:val="24"/>
          <w:szCs w:val="24"/>
        </w:rPr>
        <w:t>28 января 2026г. по 28 февраля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0549E3" w:rsidRPr="000549E3">
        <w:rPr>
          <w:rFonts w:ascii="Times New Roman" w:hAnsi="Times New Roman" w:cs="Times New Roman"/>
          <w:sz w:val="24"/>
          <w:szCs w:val="24"/>
        </w:rPr>
        <w:t>28 января 2026г. по 28 февраля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7F25D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DD" w:rsidRDefault="007F25DD" w:rsidP="00281505">
      <w:pPr>
        <w:spacing w:after="0" w:line="240" w:lineRule="auto"/>
      </w:pPr>
      <w:r>
        <w:separator/>
      </w:r>
    </w:p>
  </w:endnote>
  <w:endnote w:type="continuationSeparator" w:id="0">
    <w:p w:rsidR="007F25DD" w:rsidRDefault="007F25D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DD" w:rsidRDefault="007F25DD" w:rsidP="00281505">
      <w:pPr>
        <w:spacing w:after="0" w:line="240" w:lineRule="auto"/>
      </w:pPr>
      <w:r>
        <w:separator/>
      </w:r>
    </w:p>
  </w:footnote>
  <w:footnote w:type="continuationSeparator" w:id="0">
    <w:p w:rsidR="007F25DD" w:rsidRDefault="007F25D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F25DD"/>
    <w:rsid w:val="00807A31"/>
    <w:rsid w:val="0081679C"/>
    <w:rsid w:val="00823512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12197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dcterms:created xsi:type="dcterms:W3CDTF">2020-09-16T09:47:00Z</dcterms:created>
  <dcterms:modified xsi:type="dcterms:W3CDTF">2026-03-07T14:18:00Z</dcterms:modified>
</cp:coreProperties>
</file>