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959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14:paraId="487D180C" w14:textId="77777777"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14:paraId="0210509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14:paraId="46EF73BD" w14:textId="77777777"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14:paraId="6B37E1D1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9DEFCB2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A91168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14:paraId="0B1AE98E" w14:textId="07FD361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Зелимханом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14:paraId="227EA74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е-</w:t>
      </w:r>
      <w:proofErr w:type="spellStart"/>
      <w:r w:rsidRPr="00EA7B75">
        <w:rPr>
          <w:rFonts w:ascii="Times New Roman" w:hAnsi="Times New Roman"/>
          <w:sz w:val="22"/>
          <w:szCs w:val="22"/>
        </w:rPr>
        <w:t>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  <w:r w:rsidRPr="00EA7B75">
        <w:rPr>
          <w:rFonts w:ascii="Times New Roman" w:hAnsi="Times New Roman"/>
          <w:sz w:val="22"/>
          <w:szCs w:val="22"/>
        </w:rPr>
        <w:t xml:space="preserve"> </w:t>
      </w:r>
    </w:p>
    <w:p w14:paraId="6FE34B1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14:paraId="7DC3BEF0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</w:t>
      </w:r>
      <w:proofErr w:type="gramStart"/>
      <w:r w:rsidRPr="00EA7B75">
        <w:rPr>
          <w:rFonts w:ascii="Times New Roman" w:hAnsi="Times New Roman"/>
          <w:sz w:val="22"/>
          <w:szCs w:val="22"/>
        </w:rPr>
        <w:t>30230;Квалификационный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аттестат          </w:t>
      </w:r>
    </w:p>
    <w:p w14:paraId="5980EF7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14:paraId="426F0F21" w14:textId="5FE1149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выполняются  кадастровые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работы  в  отношении  земельн</w:t>
      </w:r>
      <w:r w:rsidR="00A56600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A56600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A56600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14:paraId="39A44499" w14:textId="482D36BA" w:rsidR="00F14DFF" w:rsidRDefault="00AD0C9E" w:rsidP="00B577C2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103EC4">
        <w:rPr>
          <w:rFonts w:ascii="Times New Roman" w:hAnsi="Times New Roman"/>
          <w:sz w:val="22"/>
          <w:szCs w:val="22"/>
        </w:rPr>
        <w:t>4</w:t>
      </w:r>
      <w:r w:rsidRPr="00AD0C9E">
        <w:rPr>
          <w:rFonts w:ascii="Times New Roman" w:hAnsi="Times New Roman"/>
          <w:sz w:val="22"/>
          <w:szCs w:val="22"/>
        </w:rPr>
        <w:t>0000</w:t>
      </w:r>
      <w:r w:rsidR="00BC160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:</w:t>
      </w:r>
      <w:r w:rsidR="00BC1601">
        <w:rPr>
          <w:rFonts w:ascii="Times New Roman" w:hAnsi="Times New Roman"/>
          <w:sz w:val="22"/>
          <w:szCs w:val="22"/>
        </w:rPr>
        <w:t>632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F018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>. Нестеровское</w:t>
      </w:r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 </w:t>
      </w:r>
      <w:r w:rsidR="00874B5A">
        <w:rPr>
          <w:rFonts w:ascii="Times New Roman" w:hAnsi="Times New Roman"/>
          <w:sz w:val="22"/>
          <w:szCs w:val="22"/>
        </w:rPr>
        <w:t>Дьякова</w:t>
      </w:r>
      <w:r w:rsidR="00FF2B63">
        <w:rPr>
          <w:rFonts w:ascii="Times New Roman" w:hAnsi="Times New Roman"/>
          <w:sz w:val="22"/>
          <w:szCs w:val="22"/>
        </w:rPr>
        <w:t xml:space="preserve"> д </w:t>
      </w:r>
      <w:proofErr w:type="gramStart"/>
      <w:r w:rsidR="00874B5A">
        <w:rPr>
          <w:rFonts w:ascii="Times New Roman" w:hAnsi="Times New Roman"/>
          <w:sz w:val="22"/>
          <w:szCs w:val="22"/>
        </w:rPr>
        <w:t>69</w:t>
      </w:r>
      <w:r w:rsidR="00CB29CF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CB29CF">
        <w:rPr>
          <w:rFonts w:ascii="Times New Roman" w:hAnsi="Times New Roman"/>
          <w:sz w:val="22"/>
          <w:szCs w:val="22"/>
        </w:rPr>
        <w:t xml:space="preserve">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CB29CF" w:rsidRPr="00EA7B75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103EC4">
        <w:rPr>
          <w:rFonts w:ascii="Times New Roman" w:hAnsi="Times New Roman"/>
          <w:sz w:val="22"/>
          <w:szCs w:val="22"/>
        </w:rPr>
        <w:t>4</w:t>
      </w:r>
      <w:r w:rsidRPr="00AD0C9E">
        <w:rPr>
          <w:rFonts w:ascii="Times New Roman" w:hAnsi="Times New Roman"/>
          <w:sz w:val="22"/>
          <w:szCs w:val="22"/>
        </w:rPr>
        <w:t>00002</w:t>
      </w:r>
      <w:r w:rsidR="00A56600">
        <w:rPr>
          <w:rFonts w:ascii="Times New Roman" w:hAnsi="Times New Roman"/>
          <w:sz w:val="22"/>
          <w:szCs w:val="22"/>
        </w:rPr>
        <w:t xml:space="preserve">; 06:02:0100002:1829, расположенного: РИ, г. Сунжа, ул. </w:t>
      </w:r>
      <w:proofErr w:type="spellStart"/>
      <w:r w:rsidR="00A56600">
        <w:rPr>
          <w:rFonts w:ascii="Times New Roman" w:hAnsi="Times New Roman"/>
          <w:sz w:val="22"/>
          <w:szCs w:val="22"/>
        </w:rPr>
        <w:t>Пугоева</w:t>
      </w:r>
      <w:proofErr w:type="spellEnd"/>
      <w:r w:rsidR="00A56600">
        <w:rPr>
          <w:rFonts w:ascii="Times New Roman" w:hAnsi="Times New Roman"/>
          <w:sz w:val="22"/>
          <w:szCs w:val="22"/>
        </w:rPr>
        <w:t>, д 47</w:t>
      </w:r>
      <w:r w:rsidR="00181F68">
        <w:rPr>
          <w:rFonts w:ascii="Times New Roman" w:hAnsi="Times New Roman"/>
          <w:sz w:val="22"/>
          <w:szCs w:val="22"/>
        </w:rPr>
        <w:t>, кадастровый квартал:</w:t>
      </w:r>
      <w:r w:rsidR="00181F68" w:rsidRPr="00181F68">
        <w:rPr>
          <w:rFonts w:ascii="Times New Roman" w:hAnsi="Times New Roman"/>
          <w:sz w:val="22"/>
          <w:szCs w:val="22"/>
        </w:rPr>
        <w:t xml:space="preserve"> </w:t>
      </w:r>
      <w:r w:rsidR="00181F68">
        <w:rPr>
          <w:rFonts w:ascii="Times New Roman" w:hAnsi="Times New Roman"/>
          <w:sz w:val="22"/>
          <w:szCs w:val="22"/>
        </w:rPr>
        <w:t>06:02:0100002</w:t>
      </w:r>
      <w:r w:rsidR="00181F68">
        <w:rPr>
          <w:rFonts w:ascii="Times New Roman" w:hAnsi="Times New Roman"/>
          <w:sz w:val="22"/>
          <w:szCs w:val="22"/>
        </w:rPr>
        <w:t xml:space="preserve"> </w:t>
      </w:r>
      <w:r w:rsidR="00FF3046">
        <w:rPr>
          <w:rFonts w:ascii="Times New Roman" w:hAnsi="Times New Roman"/>
          <w:sz w:val="22"/>
          <w:szCs w:val="22"/>
        </w:rPr>
        <w:t>.</w:t>
      </w:r>
    </w:p>
    <w:p w14:paraId="6DE872BA" w14:textId="5DE59B86" w:rsidR="00F01876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Заказчик</w:t>
      </w:r>
      <w:r w:rsidR="00A56600">
        <w:rPr>
          <w:rFonts w:ascii="Times New Roman" w:hAnsi="Times New Roman"/>
          <w:sz w:val="22"/>
          <w:szCs w:val="22"/>
        </w:rPr>
        <w:t>а</w:t>
      </w:r>
      <w:r w:rsidR="006203FA">
        <w:rPr>
          <w:rFonts w:ascii="Times New Roman" w:hAnsi="Times New Roman"/>
          <w:sz w:val="22"/>
          <w:szCs w:val="22"/>
        </w:rPr>
        <w:t>м</w:t>
      </w:r>
      <w:r w:rsidR="00A56600">
        <w:rPr>
          <w:rFonts w:ascii="Times New Roman" w:hAnsi="Times New Roman"/>
          <w:sz w:val="22"/>
          <w:szCs w:val="22"/>
        </w:rPr>
        <w:t>и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12228F" w:rsidRPr="00EA7B75">
        <w:rPr>
          <w:rFonts w:ascii="Times New Roman" w:hAnsi="Times New Roman"/>
          <w:sz w:val="22"/>
          <w:szCs w:val="22"/>
        </w:rPr>
        <w:t>кадастровых работ явля</w:t>
      </w:r>
      <w:r w:rsidR="00A56600">
        <w:rPr>
          <w:rFonts w:ascii="Times New Roman" w:hAnsi="Times New Roman"/>
          <w:sz w:val="22"/>
          <w:szCs w:val="22"/>
        </w:rPr>
        <w:t>ю</w:t>
      </w:r>
      <w:r w:rsidR="00F301EC">
        <w:rPr>
          <w:rFonts w:ascii="Times New Roman" w:hAnsi="Times New Roman"/>
          <w:sz w:val="22"/>
          <w:szCs w:val="22"/>
        </w:rPr>
        <w:t>тся</w:t>
      </w:r>
      <w:r w:rsidR="00AD0C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C1601">
        <w:rPr>
          <w:rFonts w:ascii="Times New Roman" w:hAnsi="Times New Roman"/>
          <w:sz w:val="22"/>
          <w:szCs w:val="22"/>
        </w:rPr>
        <w:t>Хамхоева</w:t>
      </w:r>
      <w:proofErr w:type="spellEnd"/>
      <w:r w:rsidR="00BC160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C1601">
        <w:rPr>
          <w:rFonts w:ascii="Times New Roman" w:hAnsi="Times New Roman"/>
          <w:sz w:val="22"/>
          <w:szCs w:val="22"/>
        </w:rPr>
        <w:t>П</w:t>
      </w:r>
      <w:r w:rsidR="00F47F8B">
        <w:rPr>
          <w:rFonts w:ascii="Times New Roman" w:hAnsi="Times New Roman"/>
          <w:sz w:val="22"/>
          <w:szCs w:val="22"/>
        </w:rPr>
        <w:t>.</w:t>
      </w:r>
      <w:r w:rsidR="00AD0C9E">
        <w:rPr>
          <w:rFonts w:ascii="Times New Roman" w:hAnsi="Times New Roman"/>
          <w:sz w:val="22"/>
          <w:szCs w:val="22"/>
        </w:rPr>
        <w:t>М</w:t>
      </w:r>
      <w:proofErr w:type="gramEnd"/>
      <w:r w:rsidR="00BC1601">
        <w:rPr>
          <w:rFonts w:ascii="Times New Roman" w:hAnsi="Times New Roman"/>
          <w:sz w:val="22"/>
          <w:szCs w:val="22"/>
        </w:rPr>
        <w:t>-Г</w:t>
      </w:r>
      <w:r w:rsidR="00AD0C9E"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FF2B63">
        <w:rPr>
          <w:rFonts w:ascii="Times New Roman" w:hAnsi="Times New Roman"/>
          <w:sz w:val="22"/>
          <w:szCs w:val="22"/>
        </w:rPr>
        <w:t xml:space="preserve">: </w:t>
      </w:r>
      <w:r w:rsidR="00FF3046">
        <w:rPr>
          <w:rFonts w:ascii="Times New Roman" w:hAnsi="Times New Roman"/>
          <w:sz w:val="22"/>
          <w:szCs w:val="22"/>
        </w:rPr>
        <w:t>РИ</w:t>
      </w:r>
      <w:r w:rsidR="00FF2B63">
        <w:rPr>
          <w:rFonts w:ascii="Times New Roman" w:hAnsi="Times New Roman"/>
          <w:sz w:val="22"/>
          <w:szCs w:val="22"/>
        </w:rPr>
        <w:t>,</w:t>
      </w:r>
      <w:r w:rsidR="00103EC4" w:rsidRPr="00103EC4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Нестеровское, ул. </w:t>
      </w:r>
      <w:r w:rsidR="00BC1601">
        <w:rPr>
          <w:rFonts w:ascii="Times New Roman" w:hAnsi="Times New Roman"/>
          <w:sz w:val="22"/>
          <w:szCs w:val="22"/>
        </w:rPr>
        <w:t>Дьякова д 69</w:t>
      </w:r>
      <w:r w:rsidR="00103EC4">
        <w:rPr>
          <w:rFonts w:ascii="Times New Roman" w:hAnsi="Times New Roman"/>
          <w:sz w:val="22"/>
          <w:szCs w:val="22"/>
        </w:rPr>
        <w:t>, телефон: +79385689157</w:t>
      </w:r>
      <w:r w:rsidR="00A56600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A56600">
        <w:rPr>
          <w:rFonts w:ascii="Times New Roman" w:hAnsi="Times New Roman"/>
          <w:sz w:val="22"/>
          <w:szCs w:val="22"/>
        </w:rPr>
        <w:t>Далиев</w:t>
      </w:r>
      <w:proofErr w:type="spellEnd"/>
      <w:r w:rsidR="00A56600">
        <w:rPr>
          <w:rFonts w:ascii="Times New Roman" w:hAnsi="Times New Roman"/>
          <w:sz w:val="22"/>
          <w:szCs w:val="22"/>
        </w:rPr>
        <w:t xml:space="preserve"> И.М.</w:t>
      </w:r>
      <w:r w:rsidR="00D92EBF">
        <w:rPr>
          <w:rFonts w:ascii="Times New Roman" w:hAnsi="Times New Roman"/>
          <w:sz w:val="22"/>
          <w:szCs w:val="22"/>
        </w:rPr>
        <w:t>, адрес: РИ, г. Сунжа, ул. Майская, д 23, телефон +79285846739</w:t>
      </w:r>
      <w:r w:rsidR="00FF2B63">
        <w:rPr>
          <w:rFonts w:ascii="Times New Roman" w:hAnsi="Times New Roman"/>
          <w:sz w:val="22"/>
          <w:szCs w:val="22"/>
        </w:rPr>
        <w:t xml:space="preserve"> </w:t>
      </w:r>
    </w:p>
    <w:p w14:paraId="09863EE9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14:paraId="7E283580" w14:textId="60852DE9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по адресу: </w:t>
      </w:r>
      <w:proofErr w:type="gramStart"/>
      <w:r w:rsidRPr="00EA7B75">
        <w:rPr>
          <w:rFonts w:ascii="Times New Roman" w:hAnsi="Times New Roman"/>
          <w:sz w:val="22"/>
          <w:szCs w:val="22"/>
        </w:rPr>
        <w:t>РИ ,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г. Назрань, ул. Албогачиева, 19 а 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"</w:t>
      </w:r>
      <w:r w:rsidR="00BC1601">
        <w:rPr>
          <w:rFonts w:ascii="Times New Roman" w:hAnsi="Times New Roman"/>
          <w:sz w:val="22"/>
          <w:szCs w:val="22"/>
        </w:rPr>
        <w:t>7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BC1601">
        <w:rPr>
          <w:rFonts w:ascii="Times New Roman" w:hAnsi="Times New Roman"/>
          <w:sz w:val="22"/>
          <w:szCs w:val="22"/>
        </w:rPr>
        <w:t>апреля</w:t>
      </w:r>
      <w:r w:rsidRPr="00EA7B75">
        <w:rPr>
          <w:rFonts w:ascii="Times New Roman" w:hAnsi="Times New Roman"/>
          <w:sz w:val="22"/>
          <w:szCs w:val="22"/>
        </w:rPr>
        <w:t xml:space="preserve"> 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</w:p>
    <w:p w14:paraId="67996CEE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14:paraId="03F4C300" w14:textId="77777777" w:rsidR="00657BC9" w:rsidRPr="00EA7B75" w:rsidRDefault="00181F68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proofErr w:type="gramStart"/>
        <w:r w:rsidR="00472817" w:rsidRPr="00EA7B75">
          <w:rPr>
            <w:rFonts w:ascii="Times New Roman" w:hAnsi="Times New Roman"/>
            <w:sz w:val="22"/>
            <w:szCs w:val="22"/>
          </w:rPr>
          <w:t>РИ ,</w:t>
        </w:r>
        <w:proofErr w:type="gramEnd"/>
        <w:r w:rsidR="00472817" w:rsidRPr="00EA7B75">
          <w:rPr>
            <w:rFonts w:ascii="Times New Roman" w:hAnsi="Times New Roman"/>
            <w:sz w:val="22"/>
            <w:szCs w:val="22"/>
          </w:rPr>
          <w:t xml:space="preserve"> г. Назрань, ул. Албогачиева, 19 а</w:t>
        </w:r>
      </w:hyperlink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5FE996FD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</w:t>
      </w:r>
      <w:proofErr w:type="gramStart"/>
      <w:r w:rsidRPr="00EA7B75">
        <w:rPr>
          <w:rFonts w:ascii="Times New Roman" w:hAnsi="Times New Roman"/>
          <w:sz w:val="22"/>
          <w:szCs w:val="22"/>
        </w:rPr>
        <w:t>согласования  местоположения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границ земельных </w:t>
      </w:r>
    </w:p>
    <w:p w14:paraId="1F524666" w14:textId="7F6A3451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BC1601">
        <w:rPr>
          <w:rFonts w:ascii="Times New Roman" w:hAnsi="Times New Roman"/>
          <w:sz w:val="22"/>
          <w:szCs w:val="22"/>
        </w:rPr>
        <w:t>21</w:t>
      </w:r>
      <w:r w:rsidRPr="00EA7B75">
        <w:rPr>
          <w:rFonts w:ascii="Times New Roman" w:hAnsi="Times New Roman"/>
          <w:sz w:val="22"/>
          <w:szCs w:val="22"/>
        </w:rPr>
        <w:t>" </w:t>
      </w:r>
      <w:proofErr w:type="gramStart"/>
      <w:r w:rsidR="00103EC4">
        <w:rPr>
          <w:rFonts w:ascii="Times New Roman" w:hAnsi="Times New Roman"/>
          <w:sz w:val="22"/>
          <w:szCs w:val="22"/>
        </w:rPr>
        <w:t>марта</w:t>
      </w:r>
      <w:r w:rsidR="00563ACE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proofErr w:type="gramEnd"/>
      <w:r w:rsidRPr="00EA7B75">
        <w:rPr>
          <w:rFonts w:ascii="Times New Roman" w:hAnsi="Times New Roman"/>
          <w:sz w:val="22"/>
          <w:szCs w:val="22"/>
        </w:rPr>
        <w:t> г. по "</w:t>
      </w:r>
      <w:r w:rsidR="00BC1601">
        <w:rPr>
          <w:rFonts w:ascii="Times New Roman" w:hAnsi="Times New Roman"/>
          <w:sz w:val="22"/>
          <w:szCs w:val="22"/>
        </w:rPr>
        <w:t>7</w:t>
      </w:r>
      <w:r w:rsidRPr="00EA7B75">
        <w:rPr>
          <w:rFonts w:ascii="Times New Roman" w:hAnsi="Times New Roman"/>
          <w:sz w:val="22"/>
          <w:szCs w:val="22"/>
        </w:rPr>
        <w:t>"</w:t>
      </w:r>
      <w:r w:rsidR="00BC1601">
        <w:rPr>
          <w:rFonts w:ascii="Times New Roman" w:hAnsi="Times New Roman"/>
          <w:sz w:val="22"/>
          <w:szCs w:val="22"/>
        </w:rPr>
        <w:t xml:space="preserve"> апреля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F47F8B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2636C68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обоснованные  возражения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о  местоположении   границ   земельных  участков  после </w:t>
      </w:r>
    </w:p>
    <w:p w14:paraId="2B4291D9" w14:textId="2B385CB5"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  </w:t>
      </w:r>
      <w:proofErr w:type="gramStart"/>
      <w:r w:rsidRPr="00EA7B75">
        <w:rPr>
          <w:rFonts w:ascii="Times New Roman" w:hAnsi="Times New Roman"/>
          <w:sz w:val="22"/>
          <w:szCs w:val="22"/>
        </w:rPr>
        <w:t>с  проектом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межевого плана принимаются с </w:t>
      </w:r>
      <w:r w:rsidR="00BC1601" w:rsidRPr="00EA7B75">
        <w:rPr>
          <w:rFonts w:ascii="Times New Roman" w:hAnsi="Times New Roman"/>
          <w:sz w:val="22"/>
          <w:szCs w:val="22"/>
        </w:rPr>
        <w:t>"</w:t>
      </w:r>
      <w:r w:rsidR="00BC1601">
        <w:rPr>
          <w:rFonts w:ascii="Times New Roman" w:hAnsi="Times New Roman"/>
          <w:sz w:val="22"/>
          <w:szCs w:val="22"/>
        </w:rPr>
        <w:t>21</w:t>
      </w:r>
      <w:r w:rsidR="00BC1601" w:rsidRPr="00EA7B75">
        <w:rPr>
          <w:rFonts w:ascii="Times New Roman" w:hAnsi="Times New Roman"/>
          <w:sz w:val="22"/>
          <w:szCs w:val="22"/>
        </w:rPr>
        <w:t>" </w:t>
      </w:r>
      <w:r w:rsidR="00BC1601">
        <w:rPr>
          <w:rFonts w:ascii="Times New Roman" w:hAnsi="Times New Roman"/>
          <w:sz w:val="22"/>
          <w:szCs w:val="22"/>
        </w:rPr>
        <w:t xml:space="preserve">марта </w:t>
      </w:r>
      <w:r w:rsidR="00BC1601" w:rsidRPr="00EA7B75">
        <w:rPr>
          <w:rFonts w:ascii="Times New Roman" w:hAnsi="Times New Roman"/>
          <w:sz w:val="22"/>
          <w:szCs w:val="22"/>
        </w:rPr>
        <w:t xml:space="preserve"> 202</w:t>
      </w:r>
      <w:r w:rsidR="00BC1601">
        <w:rPr>
          <w:rFonts w:ascii="Times New Roman" w:hAnsi="Times New Roman"/>
          <w:sz w:val="22"/>
          <w:szCs w:val="22"/>
        </w:rPr>
        <w:t>5</w:t>
      </w:r>
      <w:r w:rsidR="00BC1601" w:rsidRPr="00EA7B75">
        <w:rPr>
          <w:rFonts w:ascii="Times New Roman" w:hAnsi="Times New Roman"/>
          <w:sz w:val="22"/>
          <w:szCs w:val="22"/>
        </w:rPr>
        <w:t> г. по "</w:t>
      </w:r>
      <w:r w:rsidR="00BC1601">
        <w:rPr>
          <w:rFonts w:ascii="Times New Roman" w:hAnsi="Times New Roman"/>
          <w:sz w:val="22"/>
          <w:szCs w:val="22"/>
        </w:rPr>
        <w:t>7</w:t>
      </w:r>
      <w:r w:rsidR="00BC1601" w:rsidRPr="00EA7B75">
        <w:rPr>
          <w:rFonts w:ascii="Times New Roman" w:hAnsi="Times New Roman"/>
          <w:sz w:val="22"/>
          <w:szCs w:val="22"/>
        </w:rPr>
        <w:t>"</w:t>
      </w:r>
      <w:r w:rsidR="00BC1601">
        <w:rPr>
          <w:rFonts w:ascii="Times New Roman" w:hAnsi="Times New Roman"/>
          <w:sz w:val="22"/>
          <w:szCs w:val="22"/>
        </w:rPr>
        <w:t xml:space="preserve"> апреля  </w:t>
      </w:r>
      <w:r w:rsidR="00BC1601" w:rsidRPr="00EA7B75">
        <w:rPr>
          <w:rFonts w:ascii="Times New Roman" w:hAnsi="Times New Roman"/>
          <w:sz w:val="22"/>
          <w:szCs w:val="22"/>
        </w:rPr>
        <w:t>202</w:t>
      </w:r>
      <w:r w:rsidR="00BC1601">
        <w:rPr>
          <w:rFonts w:ascii="Times New Roman" w:hAnsi="Times New Roman"/>
          <w:sz w:val="22"/>
          <w:szCs w:val="22"/>
        </w:rPr>
        <w:t>5</w:t>
      </w:r>
      <w:r w:rsidR="00BC1601" w:rsidRPr="00EA7B75">
        <w:rPr>
          <w:rFonts w:ascii="Times New Roman" w:hAnsi="Times New Roman"/>
          <w:sz w:val="22"/>
          <w:szCs w:val="22"/>
        </w:rPr>
        <w:t> г</w:t>
      </w:r>
      <w:r w:rsidRPr="00EA7B75">
        <w:rPr>
          <w:rFonts w:ascii="Times New Roman" w:hAnsi="Times New Roman"/>
          <w:sz w:val="22"/>
          <w:szCs w:val="22"/>
        </w:rPr>
        <w:t xml:space="preserve">, по адресу: РИ , г. Назрань, ул. Албогачиева, 19 а. 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3E1F0E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</w:t>
      </w:r>
      <w:proofErr w:type="gramStart"/>
      <w:r w:rsidRPr="00EA7B75">
        <w:rPr>
          <w:rFonts w:ascii="Times New Roman" w:hAnsi="Times New Roman"/>
          <w:sz w:val="22"/>
          <w:szCs w:val="22"/>
        </w:rPr>
        <w:t>себе  необходимо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иметь </w:t>
      </w:r>
    </w:p>
    <w:p w14:paraId="7DE4655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документ,  удостоверяющий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личность,  а  также  документы  о правах  на земельный </w:t>
      </w:r>
    </w:p>
    <w:p w14:paraId="3E1007F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14:paraId="080DFD93" w14:textId="77777777"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 w:rsidRPr="00EA7B75">
        <w:rPr>
          <w:rFonts w:ascii="Times New Roman" w:hAnsi="Times New Roman"/>
          <w:sz w:val="18"/>
        </w:rPr>
        <w:t xml:space="preserve">                                   </w:t>
      </w:r>
    </w:p>
    <w:p w14:paraId="1BC5B364" w14:textId="77777777" w:rsidR="00657BC9" w:rsidRPr="00EA7B75" w:rsidRDefault="00657BC9">
      <w:pPr>
        <w:rPr>
          <w:rFonts w:ascii="Times New Roman" w:hAnsi="Times New Roman"/>
          <w:sz w:val="18"/>
        </w:rPr>
      </w:pPr>
    </w:p>
    <w:p w14:paraId="0A7FC5A5" w14:textId="77777777"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9"/>
    <w:rsid w:val="00065439"/>
    <w:rsid w:val="000A1607"/>
    <w:rsid w:val="000D1C88"/>
    <w:rsid w:val="00103EC4"/>
    <w:rsid w:val="0012228F"/>
    <w:rsid w:val="00167ACA"/>
    <w:rsid w:val="00181F68"/>
    <w:rsid w:val="001B5AF7"/>
    <w:rsid w:val="001E189E"/>
    <w:rsid w:val="00312F31"/>
    <w:rsid w:val="00331F42"/>
    <w:rsid w:val="003442D7"/>
    <w:rsid w:val="003807E9"/>
    <w:rsid w:val="003C233B"/>
    <w:rsid w:val="003F696B"/>
    <w:rsid w:val="00400275"/>
    <w:rsid w:val="00472817"/>
    <w:rsid w:val="004C6930"/>
    <w:rsid w:val="00563ACE"/>
    <w:rsid w:val="005D7C46"/>
    <w:rsid w:val="005F18BE"/>
    <w:rsid w:val="006203FA"/>
    <w:rsid w:val="00624F4F"/>
    <w:rsid w:val="00657BC9"/>
    <w:rsid w:val="0069467E"/>
    <w:rsid w:val="006D6025"/>
    <w:rsid w:val="00766563"/>
    <w:rsid w:val="00786BF4"/>
    <w:rsid w:val="007C0B19"/>
    <w:rsid w:val="007E1CD2"/>
    <w:rsid w:val="007E4AF9"/>
    <w:rsid w:val="007F7C2D"/>
    <w:rsid w:val="008559AA"/>
    <w:rsid w:val="00874B5A"/>
    <w:rsid w:val="0091079E"/>
    <w:rsid w:val="009D5AA9"/>
    <w:rsid w:val="009E0A09"/>
    <w:rsid w:val="00A3520D"/>
    <w:rsid w:val="00A56600"/>
    <w:rsid w:val="00AD0C9E"/>
    <w:rsid w:val="00B577C2"/>
    <w:rsid w:val="00BB5CC2"/>
    <w:rsid w:val="00BC0611"/>
    <w:rsid w:val="00BC1601"/>
    <w:rsid w:val="00C46E41"/>
    <w:rsid w:val="00C4782B"/>
    <w:rsid w:val="00C87B16"/>
    <w:rsid w:val="00C92344"/>
    <w:rsid w:val="00CB29CF"/>
    <w:rsid w:val="00D92EBF"/>
    <w:rsid w:val="00DC62E4"/>
    <w:rsid w:val="00DE2902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0F8"/>
  <w15:docId w15:val="{F3666447-9148-4CAD-A6D1-6379077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4</cp:revision>
  <dcterms:created xsi:type="dcterms:W3CDTF">2025-04-07T10:37:00Z</dcterms:created>
  <dcterms:modified xsi:type="dcterms:W3CDTF">2025-04-07T12:33:00Z</dcterms:modified>
</cp:coreProperties>
</file>