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D46CD9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Газдиевым</w:t>
      </w:r>
      <w:proofErr w:type="spellEnd"/>
      <w:r w:rsidR="00D46CD9">
        <w:rPr>
          <w:rFonts w:ascii="Times New Roman" w:hAnsi="Times New Roman" w:cs="Times New Roman"/>
          <w:sz w:val="24"/>
          <w:szCs w:val="24"/>
        </w:rPr>
        <w:t xml:space="preserve"> Асланом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Махмудовичем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386</w:t>
      </w:r>
      <w:r w:rsidR="00D46CD9">
        <w:rPr>
          <w:rFonts w:ascii="Times New Roman" w:hAnsi="Times New Roman" w:cs="Times New Roman"/>
          <w:sz w:val="24"/>
          <w:szCs w:val="24"/>
        </w:rPr>
        <w:t>124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Республика Ингушетия, </w:t>
      </w:r>
      <w:r w:rsidR="00D46CD9">
        <w:rPr>
          <w:rFonts w:ascii="Times New Roman" w:hAnsi="Times New Roman" w:cs="Times New Roman"/>
          <w:sz w:val="24"/>
          <w:szCs w:val="24"/>
        </w:rPr>
        <w:t>Назрановский муниципальный район</w:t>
      </w:r>
      <w:r w:rsidR="00CE61B8" w:rsidRPr="00CE61B8">
        <w:rPr>
          <w:rFonts w:ascii="Times New Roman" w:hAnsi="Times New Roman" w:cs="Times New Roman"/>
          <w:sz w:val="24"/>
          <w:szCs w:val="24"/>
        </w:rPr>
        <w:t>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D46CD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46CD9">
        <w:rPr>
          <w:rFonts w:ascii="Times New Roman" w:hAnsi="Times New Roman" w:cs="Times New Roman"/>
          <w:sz w:val="24"/>
          <w:szCs w:val="24"/>
        </w:rPr>
        <w:t>лиево</w:t>
      </w:r>
      <w:proofErr w:type="spellEnd"/>
      <w:r w:rsidR="00D46C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ул.Осканова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</w:t>
      </w:r>
      <w:r w:rsidR="00D46CD9">
        <w:rPr>
          <w:rFonts w:ascii="Times New Roman" w:hAnsi="Times New Roman" w:cs="Times New Roman"/>
          <w:sz w:val="24"/>
          <w:szCs w:val="24"/>
        </w:rPr>
        <w:t>85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4EA">
        <w:rPr>
          <w:rFonts w:ascii="Times New Roman" w:hAnsi="Times New Roman" w:cs="Times New Roman"/>
          <w:sz w:val="24"/>
          <w:szCs w:val="24"/>
          <w:lang w:val="en-US"/>
        </w:rPr>
        <w:t>Gazdiev</w:t>
      </w:r>
      <w:proofErr w:type="spellEnd"/>
      <w:r w:rsidR="000B14EA" w:rsidRPr="000B14EA">
        <w:rPr>
          <w:rFonts w:ascii="Times New Roman" w:hAnsi="Times New Roman" w:cs="Times New Roman"/>
          <w:sz w:val="24"/>
          <w:szCs w:val="24"/>
        </w:rPr>
        <w:t>80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B14EA" w:rsidRPr="000B14EA">
        <w:rPr>
          <w:rFonts w:ascii="Times New Roman" w:hAnsi="Times New Roman" w:cs="Times New Roman"/>
          <w:sz w:val="24"/>
          <w:szCs w:val="24"/>
        </w:rPr>
        <w:t>62</w:t>
      </w:r>
      <w:r w:rsidR="00CE61B8" w:rsidRPr="00CE61B8">
        <w:rPr>
          <w:rFonts w:ascii="Times New Roman" w:hAnsi="Times New Roman" w:cs="Times New Roman"/>
          <w:sz w:val="24"/>
          <w:szCs w:val="24"/>
        </w:rPr>
        <w:t>)</w:t>
      </w:r>
      <w:r w:rsidR="000B14EA" w:rsidRPr="000B14EA">
        <w:rPr>
          <w:rFonts w:ascii="Times New Roman" w:hAnsi="Times New Roman" w:cs="Times New Roman"/>
          <w:sz w:val="24"/>
          <w:szCs w:val="24"/>
        </w:rPr>
        <w:t>637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B14EA" w:rsidRPr="000B14EA">
        <w:rPr>
          <w:rFonts w:ascii="Times New Roman" w:hAnsi="Times New Roman" w:cs="Times New Roman"/>
          <w:sz w:val="24"/>
          <w:szCs w:val="24"/>
        </w:rPr>
        <w:t>32</w:t>
      </w:r>
      <w:r w:rsidR="00CE61B8" w:rsidRPr="00CE61B8">
        <w:rPr>
          <w:rFonts w:ascii="Times New Roman" w:hAnsi="Times New Roman" w:cs="Times New Roman"/>
          <w:sz w:val="24"/>
          <w:szCs w:val="24"/>
        </w:rPr>
        <w:t>-2</w:t>
      </w:r>
      <w:r w:rsidR="000B14EA" w:rsidRPr="000B14EA">
        <w:rPr>
          <w:rFonts w:ascii="Times New Roman" w:hAnsi="Times New Roman" w:cs="Times New Roman"/>
          <w:sz w:val="24"/>
          <w:szCs w:val="24"/>
        </w:rPr>
        <w:t>0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CE61B8" w:rsidRPr="00EA74AA">
        <w:rPr>
          <w:rFonts w:ascii="Times New Roman" w:hAnsi="Times New Roman" w:cs="Times New Roman"/>
          <w:sz w:val="24"/>
          <w:szCs w:val="24"/>
        </w:rPr>
        <w:t>N</w:t>
      </w:r>
      <w:r w:rsidR="00CE61B8" w:rsidRPr="00EA74AA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</w:t>
      </w:r>
      <w:r w:rsidR="00A5274F">
        <w:rPr>
          <w:rFonts w:ascii="Times New Roman" w:hAnsi="Times New Roman" w:cs="Times New Roman"/>
          <w:b/>
          <w:bCs/>
          <w:color w:val="343434"/>
          <w:sz w:val="24"/>
          <w:szCs w:val="24"/>
        </w:rPr>
        <w:t>4609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государственном реестре лиц, </w:t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выполняются кадастровые работы в отношении земельного участка с кадастровым номером </w:t>
      </w:r>
      <w:r w:rsidR="00FE341F" w:rsidRPr="00D46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06:0</w:t>
      </w:r>
      <w:r w:rsidR="00B21A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FE341F" w:rsidRPr="00D46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8A0616" w:rsidRPr="008A0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A06B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8A0616" w:rsidRPr="008A0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0000</w:t>
      </w:r>
      <w:r w:rsidR="00A06B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8A0616" w:rsidRPr="008A0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:1</w:t>
      </w:r>
      <w:r w:rsidR="00A06B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565</w:t>
      </w:r>
      <w:r w:rsidR="00CE61B8" w:rsidRPr="00D46CD9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D46CD9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D46CD9">
        <w:rPr>
          <w:rFonts w:ascii="Times New Roman" w:hAnsi="Times New Roman" w:cs="Times New Roman"/>
          <w:sz w:val="24"/>
          <w:szCs w:val="24"/>
        </w:rPr>
        <w:t>:</w:t>
      </w:r>
      <w:r w:rsidR="00090BD3" w:rsidRPr="00D46CD9">
        <w:rPr>
          <w:rFonts w:ascii="Times New Roman" w:hAnsi="Times New Roman" w:cs="Times New Roman"/>
          <w:sz w:val="24"/>
          <w:szCs w:val="24"/>
        </w:rPr>
        <w:t xml:space="preserve"> </w:t>
      </w:r>
      <w:r w:rsidR="00B21A06" w:rsidRPr="00B21A06">
        <w:rPr>
          <w:rFonts w:ascii="Times New Roman" w:hAnsi="Times New Roman" w:cs="Times New Roman"/>
          <w:sz w:val="24"/>
          <w:szCs w:val="24"/>
        </w:rPr>
        <w:t xml:space="preserve">Республика Ингушетия, г. Назрань, </w:t>
      </w:r>
      <w:proofErr w:type="spellStart"/>
      <w:r w:rsidR="00A06B48" w:rsidRPr="00A06B48">
        <w:rPr>
          <w:rFonts w:ascii="Times New Roman" w:hAnsi="Times New Roman" w:cs="Times New Roman"/>
          <w:sz w:val="24"/>
          <w:szCs w:val="24"/>
        </w:rPr>
        <w:t>Гамурзиев</w:t>
      </w:r>
      <w:r w:rsidR="00A06B48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A06B48" w:rsidRPr="00A06B48">
        <w:t xml:space="preserve"> </w:t>
      </w:r>
      <w:r w:rsidR="00A06B48" w:rsidRPr="00A06B48">
        <w:rPr>
          <w:rFonts w:ascii="Times New Roman" w:hAnsi="Times New Roman" w:cs="Times New Roman"/>
          <w:sz w:val="24"/>
          <w:szCs w:val="24"/>
        </w:rPr>
        <w:t>административный округ</w:t>
      </w:r>
      <w:r w:rsidR="00A06B48">
        <w:rPr>
          <w:rFonts w:ascii="Times New Roman" w:hAnsi="Times New Roman" w:cs="Times New Roman"/>
          <w:sz w:val="24"/>
          <w:szCs w:val="24"/>
        </w:rPr>
        <w:t>,</w:t>
      </w:r>
      <w:r w:rsidR="00A06B48" w:rsidRPr="00A06B48">
        <w:rPr>
          <w:rFonts w:ascii="Times New Roman" w:hAnsi="Times New Roman" w:cs="Times New Roman"/>
          <w:sz w:val="24"/>
          <w:szCs w:val="24"/>
        </w:rPr>
        <w:t xml:space="preserve"> ул</w:t>
      </w:r>
      <w:r w:rsidR="00A06B48">
        <w:rPr>
          <w:rFonts w:ascii="Times New Roman" w:hAnsi="Times New Roman" w:cs="Times New Roman"/>
          <w:sz w:val="24"/>
          <w:szCs w:val="24"/>
        </w:rPr>
        <w:t>.</w:t>
      </w:r>
      <w:r w:rsidR="00A06B48" w:rsidRPr="00A06B48">
        <w:rPr>
          <w:rFonts w:ascii="Times New Roman" w:hAnsi="Times New Roman" w:cs="Times New Roman"/>
          <w:sz w:val="24"/>
          <w:szCs w:val="24"/>
        </w:rPr>
        <w:t xml:space="preserve"> Южная</w:t>
      </w:r>
      <w:r w:rsidR="00A06B48">
        <w:rPr>
          <w:rFonts w:ascii="Times New Roman" w:hAnsi="Times New Roman" w:cs="Times New Roman"/>
          <w:sz w:val="24"/>
          <w:szCs w:val="24"/>
        </w:rPr>
        <w:t>,</w:t>
      </w:r>
      <w:r w:rsidR="00A06B48" w:rsidRPr="00A06B48">
        <w:rPr>
          <w:rFonts w:ascii="Times New Roman" w:hAnsi="Times New Roman" w:cs="Times New Roman"/>
          <w:sz w:val="24"/>
          <w:szCs w:val="24"/>
        </w:rPr>
        <w:t xml:space="preserve"> 2</w:t>
      </w:r>
      <w:r w:rsidR="00A06B48">
        <w:rPr>
          <w:rFonts w:ascii="Times New Roman" w:hAnsi="Times New Roman" w:cs="Times New Roman"/>
          <w:sz w:val="24"/>
          <w:szCs w:val="24"/>
        </w:rPr>
        <w:t>.</w:t>
      </w:r>
    </w:p>
    <w:p w:rsidR="00CE61B8" w:rsidRPr="00D46CD9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CD9">
        <w:rPr>
          <w:rFonts w:ascii="Times New Roman" w:hAnsi="Times New Roman" w:cs="Times New Roman"/>
          <w:sz w:val="24"/>
          <w:szCs w:val="24"/>
        </w:rPr>
        <w:tab/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proofErr w:type="spellStart"/>
      <w:r w:rsidR="00A06B48" w:rsidRPr="00A06B48">
        <w:rPr>
          <w:rFonts w:ascii="Times New Roman" w:hAnsi="Times New Roman" w:cs="Times New Roman"/>
          <w:sz w:val="24"/>
          <w:szCs w:val="24"/>
        </w:rPr>
        <w:t>Султыгова</w:t>
      </w:r>
      <w:proofErr w:type="spellEnd"/>
      <w:r w:rsidR="00A06B48" w:rsidRPr="00A0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B48" w:rsidRPr="00A06B48">
        <w:rPr>
          <w:rFonts w:ascii="Times New Roman" w:hAnsi="Times New Roman" w:cs="Times New Roman"/>
          <w:sz w:val="24"/>
          <w:szCs w:val="24"/>
        </w:rPr>
        <w:t>Пятимат</w:t>
      </w:r>
      <w:proofErr w:type="spellEnd"/>
      <w:r w:rsidR="00A06B48" w:rsidRPr="00A0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B48" w:rsidRPr="00A06B48">
        <w:rPr>
          <w:rFonts w:ascii="Times New Roman" w:hAnsi="Times New Roman" w:cs="Times New Roman"/>
          <w:sz w:val="24"/>
          <w:szCs w:val="24"/>
        </w:rPr>
        <w:t>Ахметовна</w:t>
      </w:r>
      <w:proofErr w:type="spellEnd"/>
      <w:r w:rsidR="00CE61B8" w:rsidRPr="00D46CD9">
        <w:rPr>
          <w:rFonts w:ascii="Times New Roman" w:hAnsi="Times New Roman" w:cs="Times New Roman"/>
          <w:sz w:val="24"/>
          <w:szCs w:val="24"/>
        </w:rPr>
        <w:t>,</w:t>
      </w:r>
      <w:r w:rsidR="00B21A06">
        <w:rPr>
          <w:rFonts w:ascii="Times New Roman" w:hAnsi="Times New Roman" w:cs="Times New Roman"/>
          <w:sz w:val="24"/>
          <w:szCs w:val="24"/>
        </w:rPr>
        <w:t xml:space="preserve"> </w:t>
      </w:r>
      <w:r w:rsidR="00DE0AC4">
        <w:rPr>
          <w:rFonts w:ascii="Times New Roman" w:hAnsi="Times New Roman" w:cs="Times New Roman"/>
          <w:sz w:val="24"/>
          <w:szCs w:val="24"/>
        </w:rPr>
        <w:t>проживающ</w:t>
      </w:r>
      <w:r w:rsidR="00B21A06">
        <w:rPr>
          <w:rFonts w:ascii="Times New Roman" w:hAnsi="Times New Roman" w:cs="Times New Roman"/>
          <w:sz w:val="24"/>
          <w:szCs w:val="24"/>
        </w:rPr>
        <w:t>ая</w:t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 </w:t>
      </w:r>
      <w:r w:rsidR="00A06B48" w:rsidRPr="00A06B48">
        <w:rPr>
          <w:rFonts w:ascii="Times New Roman" w:hAnsi="Times New Roman" w:cs="Times New Roman"/>
          <w:sz w:val="24"/>
          <w:szCs w:val="24"/>
        </w:rPr>
        <w:t xml:space="preserve">Республика Ингушетия, г. Назрань, тер. </w:t>
      </w:r>
      <w:proofErr w:type="spellStart"/>
      <w:r w:rsidR="00A06B48" w:rsidRPr="00A06B48">
        <w:rPr>
          <w:rFonts w:ascii="Times New Roman" w:hAnsi="Times New Roman" w:cs="Times New Roman"/>
          <w:sz w:val="24"/>
          <w:szCs w:val="24"/>
        </w:rPr>
        <w:t>Гамурзиевский</w:t>
      </w:r>
      <w:proofErr w:type="spellEnd"/>
      <w:r w:rsidR="00A06B48" w:rsidRPr="00A06B48">
        <w:rPr>
          <w:rFonts w:ascii="Times New Roman" w:hAnsi="Times New Roman" w:cs="Times New Roman"/>
          <w:sz w:val="24"/>
          <w:szCs w:val="24"/>
        </w:rPr>
        <w:t xml:space="preserve"> округ, ул. </w:t>
      </w:r>
      <w:proofErr w:type="gramStart"/>
      <w:r w:rsidR="00A06B48" w:rsidRPr="00A06B48">
        <w:rPr>
          <w:rFonts w:ascii="Times New Roman" w:hAnsi="Times New Roman" w:cs="Times New Roman"/>
          <w:sz w:val="24"/>
          <w:szCs w:val="24"/>
        </w:rPr>
        <w:t>Магистральная</w:t>
      </w:r>
      <w:proofErr w:type="gramEnd"/>
      <w:r w:rsidR="00A06B48" w:rsidRPr="00A06B48">
        <w:rPr>
          <w:rFonts w:ascii="Times New Roman" w:hAnsi="Times New Roman" w:cs="Times New Roman"/>
          <w:sz w:val="24"/>
          <w:szCs w:val="24"/>
        </w:rPr>
        <w:t>, д. 25</w:t>
      </w:r>
      <w:r w:rsidR="00E45D46">
        <w:rPr>
          <w:rFonts w:ascii="Times New Roman" w:hAnsi="Times New Roman" w:cs="Times New Roman"/>
          <w:sz w:val="24"/>
          <w:szCs w:val="24"/>
        </w:rPr>
        <w:t xml:space="preserve">. </w:t>
      </w:r>
      <w:r w:rsidR="00D93A66">
        <w:rPr>
          <w:rFonts w:ascii="Times New Roman" w:hAnsi="Times New Roman" w:cs="Times New Roman"/>
          <w:sz w:val="24"/>
          <w:szCs w:val="24"/>
        </w:rPr>
        <w:t xml:space="preserve">тел: </w:t>
      </w:r>
      <w:r w:rsidR="004D598B" w:rsidRPr="00D46CD9">
        <w:rPr>
          <w:rFonts w:ascii="Times New Roman" w:hAnsi="Times New Roman" w:cs="Times New Roman"/>
          <w:sz w:val="24"/>
          <w:szCs w:val="24"/>
        </w:rPr>
        <w:t>8 (9</w:t>
      </w:r>
      <w:r w:rsidR="00A06B48">
        <w:rPr>
          <w:rFonts w:ascii="Times New Roman" w:hAnsi="Times New Roman" w:cs="Times New Roman"/>
          <w:sz w:val="24"/>
          <w:szCs w:val="24"/>
        </w:rPr>
        <w:t>60</w:t>
      </w:r>
      <w:r w:rsidR="004D598B" w:rsidRPr="00D46CD9">
        <w:rPr>
          <w:rFonts w:ascii="Times New Roman" w:hAnsi="Times New Roman" w:cs="Times New Roman"/>
          <w:sz w:val="24"/>
          <w:szCs w:val="24"/>
        </w:rPr>
        <w:t xml:space="preserve">) </w:t>
      </w:r>
      <w:r w:rsidR="008A0616">
        <w:rPr>
          <w:rFonts w:ascii="Times New Roman" w:hAnsi="Times New Roman" w:cs="Times New Roman"/>
          <w:sz w:val="24"/>
          <w:szCs w:val="24"/>
        </w:rPr>
        <w:t>4</w:t>
      </w:r>
      <w:r w:rsidR="00A06B48">
        <w:rPr>
          <w:rFonts w:ascii="Times New Roman" w:hAnsi="Times New Roman" w:cs="Times New Roman"/>
          <w:sz w:val="24"/>
          <w:szCs w:val="24"/>
        </w:rPr>
        <w:t>3</w:t>
      </w:r>
      <w:r w:rsidR="008A0616">
        <w:rPr>
          <w:rFonts w:ascii="Times New Roman" w:hAnsi="Times New Roman" w:cs="Times New Roman"/>
          <w:sz w:val="24"/>
          <w:szCs w:val="24"/>
        </w:rPr>
        <w:t>8</w:t>
      </w:r>
      <w:r w:rsidR="004D598B" w:rsidRPr="00D46CD9">
        <w:rPr>
          <w:rFonts w:ascii="Times New Roman" w:hAnsi="Times New Roman" w:cs="Times New Roman"/>
          <w:sz w:val="24"/>
          <w:szCs w:val="24"/>
        </w:rPr>
        <w:t>-</w:t>
      </w:r>
      <w:r w:rsidR="00A06B48">
        <w:rPr>
          <w:rFonts w:ascii="Times New Roman" w:hAnsi="Times New Roman" w:cs="Times New Roman"/>
          <w:sz w:val="24"/>
          <w:szCs w:val="24"/>
        </w:rPr>
        <w:t>17</w:t>
      </w:r>
      <w:r w:rsidR="00067AB3" w:rsidRPr="00D46CD9">
        <w:rPr>
          <w:rFonts w:ascii="Times New Roman" w:hAnsi="Times New Roman" w:cs="Times New Roman"/>
          <w:sz w:val="24"/>
          <w:szCs w:val="24"/>
        </w:rPr>
        <w:t>-</w:t>
      </w:r>
      <w:r w:rsidR="00A06B48">
        <w:rPr>
          <w:rFonts w:ascii="Times New Roman" w:hAnsi="Times New Roman" w:cs="Times New Roman"/>
          <w:sz w:val="24"/>
          <w:szCs w:val="24"/>
        </w:rPr>
        <w:t>17</w:t>
      </w:r>
      <w:r w:rsidR="00BC139F" w:rsidRPr="00D46CD9">
        <w:rPr>
          <w:rFonts w:ascii="Times New Roman" w:hAnsi="Times New Roman" w:cs="Times New Roman"/>
          <w:sz w:val="24"/>
          <w:szCs w:val="24"/>
        </w:rPr>
        <w:t>.</w:t>
      </w:r>
    </w:p>
    <w:p w:rsidR="00CE61B8" w:rsidRPr="00FE341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CD9">
        <w:rPr>
          <w:rFonts w:ascii="Times New Roman" w:hAnsi="Times New Roman" w:cs="Times New Roman"/>
          <w:sz w:val="24"/>
          <w:szCs w:val="24"/>
        </w:rPr>
        <w:tab/>
      </w:r>
      <w:r w:rsidR="00CE61B8" w:rsidRPr="00D46CD9">
        <w:rPr>
          <w:rFonts w:ascii="Times New Roman" w:hAnsi="Times New Roman" w:cs="Times New Roman"/>
          <w:sz w:val="24"/>
          <w:szCs w:val="24"/>
        </w:rPr>
        <w:t>Собрание  по  поводу  согласования  местоположения границы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 состоится по адресу:</w:t>
      </w:r>
      <w:r w:rsidR="0001526C">
        <w:rPr>
          <w:rFonts w:ascii="Times New Roman" w:hAnsi="Times New Roman" w:cs="Times New Roman"/>
          <w:sz w:val="24"/>
          <w:szCs w:val="24"/>
        </w:rPr>
        <w:t xml:space="preserve"> </w:t>
      </w:r>
      <w:r w:rsidR="008A0616" w:rsidRPr="008A0616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r w:rsidR="00A06B48" w:rsidRPr="00A06B48">
        <w:rPr>
          <w:rFonts w:ascii="Times New Roman" w:hAnsi="Times New Roman" w:cs="Times New Roman"/>
          <w:sz w:val="24"/>
          <w:szCs w:val="24"/>
        </w:rPr>
        <w:t xml:space="preserve">г. Назрань, тер. </w:t>
      </w:r>
      <w:proofErr w:type="spellStart"/>
      <w:r w:rsidR="00A06B48" w:rsidRPr="00A06B48">
        <w:rPr>
          <w:rFonts w:ascii="Times New Roman" w:hAnsi="Times New Roman" w:cs="Times New Roman"/>
          <w:sz w:val="24"/>
          <w:szCs w:val="24"/>
        </w:rPr>
        <w:t>Гамурзиевский</w:t>
      </w:r>
      <w:proofErr w:type="spellEnd"/>
      <w:r w:rsidR="00A06B48" w:rsidRPr="00A06B48">
        <w:rPr>
          <w:rFonts w:ascii="Times New Roman" w:hAnsi="Times New Roman" w:cs="Times New Roman"/>
          <w:sz w:val="24"/>
          <w:szCs w:val="24"/>
        </w:rPr>
        <w:t xml:space="preserve"> округ, ул. </w:t>
      </w:r>
      <w:proofErr w:type="gramStart"/>
      <w:r w:rsidR="00A06B48" w:rsidRPr="00A06B48">
        <w:rPr>
          <w:rFonts w:ascii="Times New Roman" w:hAnsi="Times New Roman" w:cs="Times New Roman"/>
          <w:sz w:val="24"/>
          <w:szCs w:val="24"/>
        </w:rPr>
        <w:t>Магистральная</w:t>
      </w:r>
      <w:proofErr w:type="gramEnd"/>
      <w:r w:rsidR="00A06B48" w:rsidRPr="00A06B48">
        <w:rPr>
          <w:rFonts w:ascii="Times New Roman" w:hAnsi="Times New Roman" w:cs="Times New Roman"/>
          <w:sz w:val="24"/>
          <w:szCs w:val="24"/>
        </w:rPr>
        <w:t>, д. 25</w:t>
      </w:r>
      <w:r w:rsidR="00A06B48">
        <w:rPr>
          <w:rFonts w:ascii="Times New Roman" w:hAnsi="Times New Roman" w:cs="Times New Roman"/>
          <w:sz w:val="24"/>
          <w:szCs w:val="24"/>
        </w:rPr>
        <w:t>, 16</w:t>
      </w:r>
      <w:r w:rsidR="00E25330">
        <w:rPr>
          <w:rFonts w:ascii="Times New Roman" w:hAnsi="Times New Roman" w:cs="Times New Roman"/>
          <w:sz w:val="24"/>
          <w:szCs w:val="24"/>
        </w:rPr>
        <w:t xml:space="preserve"> </w:t>
      </w:r>
      <w:r w:rsidR="00A06B48">
        <w:rPr>
          <w:rFonts w:ascii="Times New Roman" w:hAnsi="Times New Roman" w:cs="Times New Roman"/>
          <w:sz w:val="24"/>
          <w:szCs w:val="24"/>
        </w:rPr>
        <w:t>апреля</w:t>
      </w:r>
      <w:r w:rsidR="00A354C5" w:rsidRPr="00FE341F">
        <w:rPr>
          <w:rFonts w:ascii="Times New Roman" w:hAnsi="Times New Roman" w:cs="Times New Roman"/>
          <w:sz w:val="24"/>
          <w:szCs w:val="24"/>
        </w:rPr>
        <w:t xml:space="preserve"> 20</w:t>
      </w:r>
      <w:r w:rsidR="00E25330">
        <w:rPr>
          <w:rFonts w:ascii="Times New Roman" w:hAnsi="Times New Roman" w:cs="Times New Roman"/>
          <w:sz w:val="24"/>
          <w:szCs w:val="24"/>
        </w:rPr>
        <w:t>2</w:t>
      </w:r>
      <w:r w:rsidR="0001526C">
        <w:rPr>
          <w:rFonts w:ascii="Times New Roman" w:hAnsi="Times New Roman" w:cs="Times New Roman"/>
          <w:sz w:val="24"/>
          <w:szCs w:val="24"/>
        </w:rPr>
        <w:t>4</w:t>
      </w:r>
      <w:r w:rsidR="00A354C5" w:rsidRPr="00FE341F">
        <w:rPr>
          <w:rFonts w:ascii="Times New Roman" w:hAnsi="Times New Roman" w:cs="Times New Roman"/>
          <w:sz w:val="24"/>
          <w:szCs w:val="24"/>
        </w:rPr>
        <w:t>г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. в </w:t>
      </w:r>
      <w:r w:rsidR="00E25330">
        <w:rPr>
          <w:rFonts w:ascii="Times New Roman" w:hAnsi="Times New Roman" w:cs="Times New Roman"/>
          <w:sz w:val="24"/>
          <w:szCs w:val="24"/>
        </w:rPr>
        <w:t>1</w:t>
      </w:r>
      <w:r w:rsidR="008A0616">
        <w:rPr>
          <w:rFonts w:ascii="Times New Roman" w:hAnsi="Times New Roman" w:cs="Times New Roman"/>
          <w:sz w:val="24"/>
          <w:szCs w:val="24"/>
        </w:rPr>
        <w:t>5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C9640A" w:rsidRPr="00FE341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41F">
        <w:rPr>
          <w:rFonts w:ascii="Times New Roman" w:hAnsi="Times New Roman" w:cs="Times New Roman"/>
          <w:sz w:val="24"/>
          <w:szCs w:val="24"/>
        </w:rPr>
        <w:tab/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С проектом межевого плана  земельного  участка  можно  ознакомиться  по адресу: </w:t>
      </w:r>
      <w:r w:rsidR="0001526C">
        <w:rPr>
          <w:rFonts w:ascii="Times New Roman" w:hAnsi="Times New Roman" w:cs="Times New Roman"/>
          <w:sz w:val="24"/>
          <w:szCs w:val="24"/>
        </w:rPr>
        <w:t>Российская Федер</w:t>
      </w:r>
      <w:r w:rsidR="008A0616">
        <w:rPr>
          <w:rFonts w:ascii="Times New Roman" w:hAnsi="Times New Roman" w:cs="Times New Roman"/>
          <w:sz w:val="24"/>
          <w:szCs w:val="24"/>
        </w:rPr>
        <w:t>а</w:t>
      </w:r>
      <w:r w:rsidR="0001526C">
        <w:rPr>
          <w:rFonts w:ascii="Times New Roman" w:hAnsi="Times New Roman" w:cs="Times New Roman"/>
          <w:sz w:val="24"/>
          <w:szCs w:val="24"/>
        </w:rPr>
        <w:t xml:space="preserve">ция, </w:t>
      </w:r>
      <w:r w:rsidR="000B14EA" w:rsidRPr="00CE61B8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r w:rsidR="000B14EA">
        <w:rPr>
          <w:rFonts w:ascii="Times New Roman" w:hAnsi="Times New Roman" w:cs="Times New Roman"/>
          <w:sz w:val="24"/>
          <w:szCs w:val="24"/>
        </w:rPr>
        <w:t>Назрановский муниципальный район</w:t>
      </w:r>
      <w:r w:rsidR="000B14EA" w:rsidRPr="00CE61B8">
        <w:rPr>
          <w:rFonts w:ascii="Times New Roman" w:hAnsi="Times New Roman" w:cs="Times New Roman"/>
          <w:sz w:val="24"/>
          <w:szCs w:val="24"/>
        </w:rPr>
        <w:t>,</w:t>
      </w:r>
      <w:r w:rsidR="000B1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0B14E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B14EA">
        <w:rPr>
          <w:rFonts w:ascii="Times New Roman" w:hAnsi="Times New Roman" w:cs="Times New Roman"/>
          <w:sz w:val="24"/>
          <w:szCs w:val="24"/>
        </w:rPr>
        <w:t>лиево</w:t>
      </w:r>
      <w:proofErr w:type="spellEnd"/>
      <w:r w:rsidR="000B1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ул.Осканова</w:t>
      </w:r>
      <w:proofErr w:type="spellEnd"/>
      <w:r w:rsidR="000B14EA" w:rsidRPr="00CE61B8">
        <w:rPr>
          <w:rFonts w:ascii="Times New Roman" w:hAnsi="Times New Roman" w:cs="Times New Roman"/>
          <w:sz w:val="24"/>
          <w:szCs w:val="24"/>
        </w:rPr>
        <w:t xml:space="preserve">, д. </w:t>
      </w:r>
      <w:r w:rsidR="000B14EA">
        <w:rPr>
          <w:rFonts w:ascii="Times New Roman" w:hAnsi="Times New Roman" w:cs="Times New Roman"/>
          <w:sz w:val="24"/>
          <w:szCs w:val="24"/>
        </w:rPr>
        <w:t>85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. Требования о проведении  согласования  местоположения  границ земельных участков на местности принимаются с </w:t>
      </w:r>
      <w:r w:rsidR="00A06B48">
        <w:rPr>
          <w:rFonts w:ascii="Times New Roman" w:hAnsi="Times New Roman" w:cs="Times New Roman"/>
          <w:sz w:val="24"/>
          <w:szCs w:val="24"/>
        </w:rPr>
        <w:t>16</w:t>
      </w:r>
      <w:r w:rsidR="00D46CD9">
        <w:rPr>
          <w:rFonts w:ascii="Times New Roman" w:hAnsi="Times New Roman" w:cs="Times New Roman"/>
          <w:sz w:val="24"/>
          <w:szCs w:val="24"/>
        </w:rPr>
        <w:t xml:space="preserve"> </w:t>
      </w:r>
      <w:r w:rsidR="00A06B48">
        <w:rPr>
          <w:rFonts w:ascii="Times New Roman" w:hAnsi="Times New Roman" w:cs="Times New Roman"/>
          <w:sz w:val="24"/>
          <w:szCs w:val="24"/>
        </w:rPr>
        <w:t>марта</w:t>
      </w:r>
      <w:r w:rsidR="00865FC9">
        <w:rPr>
          <w:rFonts w:ascii="Times New Roman" w:hAnsi="Times New Roman" w:cs="Times New Roman"/>
          <w:sz w:val="24"/>
          <w:szCs w:val="24"/>
        </w:rPr>
        <w:t xml:space="preserve"> </w:t>
      </w:r>
      <w:r w:rsidR="00D46CD9" w:rsidRPr="00FE341F">
        <w:rPr>
          <w:rFonts w:ascii="Times New Roman" w:hAnsi="Times New Roman" w:cs="Times New Roman"/>
          <w:sz w:val="24"/>
          <w:szCs w:val="24"/>
        </w:rPr>
        <w:t xml:space="preserve"> 202</w:t>
      </w:r>
      <w:r w:rsidR="00B21A06">
        <w:rPr>
          <w:rFonts w:ascii="Times New Roman" w:hAnsi="Times New Roman" w:cs="Times New Roman"/>
          <w:sz w:val="24"/>
          <w:szCs w:val="24"/>
        </w:rPr>
        <w:t>4</w:t>
      </w:r>
      <w:r w:rsidR="00D46CD9" w:rsidRPr="00FE341F">
        <w:rPr>
          <w:rFonts w:ascii="Times New Roman" w:hAnsi="Times New Roman" w:cs="Times New Roman"/>
          <w:sz w:val="24"/>
          <w:szCs w:val="24"/>
        </w:rPr>
        <w:t>г</w:t>
      </w:r>
      <w:r w:rsidR="00EA74AA" w:rsidRPr="00FE341F">
        <w:rPr>
          <w:rFonts w:ascii="Times New Roman" w:hAnsi="Times New Roman" w:cs="Times New Roman"/>
          <w:sz w:val="24"/>
          <w:szCs w:val="24"/>
        </w:rPr>
        <w:t xml:space="preserve">. по </w:t>
      </w:r>
      <w:r w:rsidR="00A06B48">
        <w:rPr>
          <w:rFonts w:ascii="Times New Roman" w:hAnsi="Times New Roman" w:cs="Times New Roman"/>
          <w:sz w:val="24"/>
          <w:szCs w:val="24"/>
        </w:rPr>
        <w:t>16</w:t>
      </w:r>
      <w:r w:rsidR="0001526C">
        <w:rPr>
          <w:rFonts w:ascii="Times New Roman" w:hAnsi="Times New Roman" w:cs="Times New Roman"/>
          <w:sz w:val="24"/>
          <w:szCs w:val="24"/>
        </w:rPr>
        <w:t xml:space="preserve"> </w:t>
      </w:r>
      <w:r w:rsidR="00A06B48">
        <w:rPr>
          <w:rFonts w:ascii="Times New Roman" w:hAnsi="Times New Roman" w:cs="Times New Roman"/>
          <w:sz w:val="24"/>
          <w:szCs w:val="24"/>
        </w:rPr>
        <w:t>апреля</w:t>
      </w:r>
      <w:r w:rsidR="00D46CD9" w:rsidRPr="00FE341F">
        <w:rPr>
          <w:rFonts w:ascii="Times New Roman" w:hAnsi="Times New Roman" w:cs="Times New Roman"/>
          <w:sz w:val="24"/>
          <w:szCs w:val="24"/>
        </w:rPr>
        <w:t xml:space="preserve"> 2</w:t>
      </w:r>
      <w:bookmarkStart w:id="0" w:name="_GoBack"/>
      <w:bookmarkEnd w:id="0"/>
      <w:r w:rsidR="00D46CD9" w:rsidRPr="00FE341F">
        <w:rPr>
          <w:rFonts w:ascii="Times New Roman" w:hAnsi="Times New Roman" w:cs="Times New Roman"/>
          <w:sz w:val="24"/>
          <w:szCs w:val="24"/>
        </w:rPr>
        <w:t>02</w:t>
      </w:r>
      <w:r w:rsidR="0001526C">
        <w:rPr>
          <w:rFonts w:ascii="Times New Roman" w:hAnsi="Times New Roman" w:cs="Times New Roman"/>
          <w:sz w:val="24"/>
          <w:szCs w:val="24"/>
        </w:rPr>
        <w:t>4</w:t>
      </w:r>
      <w:r w:rsidR="00D46CD9" w:rsidRPr="00FE341F">
        <w:rPr>
          <w:rFonts w:ascii="Times New Roman" w:hAnsi="Times New Roman" w:cs="Times New Roman"/>
          <w:sz w:val="24"/>
          <w:szCs w:val="24"/>
        </w:rPr>
        <w:t>г</w:t>
      </w:r>
      <w:r w:rsidRPr="00FE34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Pr="00FE341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41F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FE341F">
        <w:rPr>
          <w:rFonts w:ascii="Times New Roman" w:hAnsi="Times New Roman" w:cs="Times New Roman"/>
          <w:sz w:val="24"/>
          <w:szCs w:val="24"/>
        </w:rPr>
        <w:t>боснованные возражения  о местоположении границ земельных участков после</w:t>
      </w:r>
      <w:r w:rsidRPr="00FE341F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A06B48" w:rsidRPr="00A06B48">
        <w:rPr>
          <w:rFonts w:ascii="Times New Roman" w:hAnsi="Times New Roman" w:cs="Times New Roman"/>
          <w:sz w:val="24"/>
          <w:szCs w:val="24"/>
        </w:rPr>
        <w:t xml:space="preserve">с 16 марта  2024г. по 16 апреля 2024г </w:t>
      </w:r>
      <w:r w:rsidR="0001526C" w:rsidRPr="0001526C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01526C" w:rsidRPr="0001526C">
        <w:rPr>
          <w:rFonts w:ascii="Times New Roman" w:hAnsi="Times New Roman" w:cs="Times New Roman"/>
          <w:sz w:val="24"/>
          <w:szCs w:val="24"/>
        </w:rPr>
        <w:t>Российская Федер</w:t>
      </w:r>
      <w:r w:rsidR="008A0616">
        <w:rPr>
          <w:rFonts w:ascii="Times New Roman" w:hAnsi="Times New Roman" w:cs="Times New Roman"/>
          <w:sz w:val="24"/>
          <w:szCs w:val="24"/>
        </w:rPr>
        <w:t>а</w:t>
      </w:r>
      <w:r w:rsidR="0001526C" w:rsidRPr="0001526C">
        <w:rPr>
          <w:rFonts w:ascii="Times New Roman" w:hAnsi="Times New Roman" w:cs="Times New Roman"/>
          <w:sz w:val="24"/>
          <w:szCs w:val="24"/>
        </w:rPr>
        <w:t xml:space="preserve">ция, Республика </w:t>
      </w:r>
      <w:r w:rsidR="000B14EA" w:rsidRPr="00CE61B8">
        <w:rPr>
          <w:rFonts w:ascii="Times New Roman" w:hAnsi="Times New Roman" w:cs="Times New Roman"/>
          <w:sz w:val="24"/>
          <w:szCs w:val="24"/>
        </w:rPr>
        <w:t xml:space="preserve">Ингушетия, </w:t>
      </w:r>
      <w:r w:rsidR="000B14EA">
        <w:rPr>
          <w:rFonts w:ascii="Times New Roman" w:hAnsi="Times New Roman" w:cs="Times New Roman"/>
          <w:sz w:val="24"/>
          <w:szCs w:val="24"/>
        </w:rPr>
        <w:t>Назрановский муниципальный район</w:t>
      </w:r>
      <w:r w:rsidR="000B14EA" w:rsidRPr="00CE61B8">
        <w:rPr>
          <w:rFonts w:ascii="Times New Roman" w:hAnsi="Times New Roman" w:cs="Times New Roman"/>
          <w:sz w:val="24"/>
          <w:szCs w:val="24"/>
        </w:rPr>
        <w:t>,</w:t>
      </w:r>
      <w:r w:rsidR="000B1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0B14E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B14EA">
        <w:rPr>
          <w:rFonts w:ascii="Times New Roman" w:hAnsi="Times New Roman" w:cs="Times New Roman"/>
          <w:sz w:val="24"/>
          <w:szCs w:val="24"/>
        </w:rPr>
        <w:t>лиево</w:t>
      </w:r>
      <w:proofErr w:type="spellEnd"/>
      <w:r w:rsidR="000B1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ул.Осканова</w:t>
      </w:r>
      <w:proofErr w:type="spellEnd"/>
      <w:r w:rsidR="000B14EA" w:rsidRPr="00CE61B8">
        <w:rPr>
          <w:rFonts w:ascii="Times New Roman" w:hAnsi="Times New Roman" w:cs="Times New Roman"/>
          <w:sz w:val="24"/>
          <w:szCs w:val="24"/>
        </w:rPr>
        <w:t xml:space="preserve">, д. </w:t>
      </w:r>
      <w:r w:rsidR="000B14EA">
        <w:rPr>
          <w:rFonts w:ascii="Times New Roman" w:hAnsi="Times New Roman" w:cs="Times New Roman"/>
          <w:sz w:val="24"/>
          <w:szCs w:val="24"/>
        </w:rPr>
        <w:t>85</w:t>
      </w:r>
      <w:r w:rsidR="00CE61B8" w:rsidRPr="00FE341F">
        <w:rPr>
          <w:rFonts w:ascii="Times New Roman" w:hAnsi="Times New Roman" w:cs="Times New Roman"/>
          <w:sz w:val="24"/>
          <w:szCs w:val="24"/>
        </w:rPr>
        <w:t>.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41F">
        <w:rPr>
          <w:rFonts w:ascii="Times New Roman" w:hAnsi="Times New Roman" w:cs="Times New Roman"/>
          <w:sz w:val="24"/>
          <w:szCs w:val="24"/>
        </w:rPr>
        <w:tab/>
      </w:r>
      <w:r w:rsidR="00CE61B8" w:rsidRPr="00FE341F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FE341F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FE341F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</w:t>
      </w:r>
      <w:r w:rsidR="00CE61B8" w:rsidRPr="00EA74AA">
        <w:rPr>
          <w:rFonts w:ascii="Times New Roman" w:hAnsi="Times New Roman" w:cs="Times New Roman"/>
          <w:sz w:val="24"/>
          <w:szCs w:val="24"/>
        </w:rPr>
        <w:t xml:space="preserve"> на</w:t>
      </w:r>
      <w:r w:rsidRPr="00EA74AA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EA74AA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EA74AA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EA74AA">
        <w:rPr>
          <w:rFonts w:ascii="Times New Roman" w:hAnsi="Times New Roman" w:cs="Times New Roman"/>
          <w:sz w:val="24"/>
          <w:szCs w:val="24"/>
        </w:rPr>
        <w:t>закона от 24 июля 2007 г</w:t>
      </w:r>
      <w:r w:rsidR="00CE61B8" w:rsidRPr="00CE61B8">
        <w:rPr>
          <w:rFonts w:ascii="Times New Roman" w:hAnsi="Times New Roman" w:cs="Times New Roman"/>
          <w:sz w:val="24"/>
          <w:szCs w:val="24"/>
        </w:rPr>
        <w:t>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892AE2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7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AE2" w:rsidRDefault="00892AE2" w:rsidP="00281505">
      <w:pPr>
        <w:spacing w:after="0" w:line="240" w:lineRule="auto"/>
      </w:pPr>
      <w:r>
        <w:separator/>
      </w:r>
    </w:p>
  </w:endnote>
  <w:endnote w:type="continuationSeparator" w:id="0">
    <w:p w:rsidR="00892AE2" w:rsidRDefault="00892AE2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AE2" w:rsidRDefault="00892AE2" w:rsidP="00281505">
      <w:pPr>
        <w:spacing w:after="0" w:line="240" w:lineRule="auto"/>
      </w:pPr>
      <w:r>
        <w:separator/>
      </w:r>
    </w:p>
  </w:footnote>
  <w:footnote w:type="continuationSeparator" w:id="0">
    <w:p w:rsidR="00892AE2" w:rsidRDefault="00892AE2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01A58"/>
    <w:rsid w:val="0001526C"/>
    <w:rsid w:val="00057DEF"/>
    <w:rsid w:val="00067AB3"/>
    <w:rsid w:val="00090BD3"/>
    <w:rsid w:val="00092356"/>
    <w:rsid w:val="000B14EA"/>
    <w:rsid w:val="000D2719"/>
    <w:rsid w:val="001139C9"/>
    <w:rsid w:val="00195B8A"/>
    <w:rsid w:val="001E28D0"/>
    <w:rsid w:val="001F1DDF"/>
    <w:rsid w:val="00217348"/>
    <w:rsid w:val="00232B60"/>
    <w:rsid w:val="0024385F"/>
    <w:rsid w:val="002729C5"/>
    <w:rsid w:val="00281505"/>
    <w:rsid w:val="002B00FA"/>
    <w:rsid w:val="0038221D"/>
    <w:rsid w:val="003D2185"/>
    <w:rsid w:val="003F0BEB"/>
    <w:rsid w:val="0042272C"/>
    <w:rsid w:val="004324A2"/>
    <w:rsid w:val="00456456"/>
    <w:rsid w:val="00461461"/>
    <w:rsid w:val="004734D1"/>
    <w:rsid w:val="00497EA6"/>
    <w:rsid w:val="004C4480"/>
    <w:rsid w:val="004D22B8"/>
    <w:rsid w:val="004D598B"/>
    <w:rsid w:val="00527358"/>
    <w:rsid w:val="00530A55"/>
    <w:rsid w:val="00583B18"/>
    <w:rsid w:val="005D1ACA"/>
    <w:rsid w:val="00611861"/>
    <w:rsid w:val="0066540E"/>
    <w:rsid w:val="00766B71"/>
    <w:rsid w:val="00792A4B"/>
    <w:rsid w:val="007D6DE8"/>
    <w:rsid w:val="007F2B59"/>
    <w:rsid w:val="00831943"/>
    <w:rsid w:val="00865FC9"/>
    <w:rsid w:val="00892AE2"/>
    <w:rsid w:val="008A0616"/>
    <w:rsid w:val="008A0ADF"/>
    <w:rsid w:val="008A1A94"/>
    <w:rsid w:val="008D1546"/>
    <w:rsid w:val="008F6ABC"/>
    <w:rsid w:val="00987B89"/>
    <w:rsid w:val="00A03D4E"/>
    <w:rsid w:val="00A06B48"/>
    <w:rsid w:val="00A176E8"/>
    <w:rsid w:val="00A354C5"/>
    <w:rsid w:val="00A5274F"/>
    <w:rsid w:val="00AB38D9"/>
    <w:rsid w:val="00B1260C"/>
    <w:rsid w:val="00B21A06"/>
    <w:rsid w:val="00B24631"/>
    <w:rsid w:val="00B55503"/>
    <w:rsid w:val="00BC139F"/>
    <w:rsid w:val="00C33F68"/>
    <w:rsid w:val="00C406B7"/>
    <w:rsid w:val="00C51F14"/>
    <w:rsid w:val="00C9640A"/>
    <w:rsid w:val="00CD5506"/>
    <w:rsid w:val="00CE61B8"/>
    <w:rsid w:val="00D3129A"/>
    <w:rsid w:val="00D46CD9"/>
    <w:rsid w:val="00D663C3"/>
    <w:rsid w:val="00D93A66"/>
    <w:rsid w:val="00D94D32"/>
    <w:rsid w:val="00DA21E7"/>
    <w:rsid w:val="00DA25D7"/>
    <w:rsid w:val="00DE0AC4"/>
    <w:rsid w:val="00DF0333"/>
    <w:rsid w:val="00E06FF8"/>
    <w:rsid w:val="00E22044"/>
    <w:rsid w:val="00E25330"/>
    <w:rsid w:val="00E377ED"/>
    <w:rsid w:val="00E43DD7"/>
    <w:rsid w:val="00E45D46"/>
    <w:rsid w:val="00E750F6"/>
    <w:rsid w:val="00EA1338"/>
    <w:rsid w:val="00EA74AA"/>
    <w:rsid w:val="00F02F36"/>
    <w:rsid w:val="00F07F34"/>
    <w:rsid w:val="00F8474A"/>
    <w:rsid w:val="00F86BC3"/>
    <w:rsid w:val="00FA6E77"/>
    <w:rsid w:val="00FE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dcterms:created xsi:type="dcterms:W3CDTF">2020-08-25T09:58:00Z</dcterms:created>
  <dcterms:modified xsi:type="dcterms:W3CDTF">2024-04-17T21:11:00Z</dcterms:modified>
</cp:coreProperties>
</file>