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36C8A8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760BE1">
        <w:rPr>
          <w:b/>
        </w:rPr>
        <w:t>.п.</w:t>
      </w:r>
      <w:r w:rsidR="00A013D1">
        <w:rPr>
          <w:b/>
        </w:rPr>
        <w:t xml:space="preserve"> </w:t>
      </w:r>
      <w:r w:rsidR="00ED08AC">
        <w:rPr>
          <w:b/>
        </w:rPr>
        <w:t>Троицк</w:t>
      </w:r>
      <w:r w:rsidR="00760BE1">
        <w:rPr>
          <w:b/>
        </w:rPr>
        <w:t>ое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bookmarkEnd w:id="0"/>
      <w:r w:rsidR="00583D21" w:rsidRPr="00583D21">
        <w:rPr>
          <w:b/>
        </w:rPr>
        <w:t xml:space="preserve">  от </w:t>
      </w:r>
      <w:r w:rsidR="003E0A20">
        <w:rPr>
          <w:b/>
        </w:rPr>
        <w:t>13</w:t>
      </w:r>
      <w:r w:rsidR="00583D21" w:rsidRPr="00583D21">
        <w:rPr>
          <w:b/>
        </w:rPr>
        <w:t>.0</w:t>
      </w:r>
      <w:r w:rsidR="003E0A20">
        <w:rPr>
          <w:b/>
        </w:rPr>
        <w:t>4</w:t>
      </w:r>
      <w:r w:rsidR="00583D21" w:rsidRPr="00583D21">
        <w:rPr>
          <w:b/>
        </w:rPr>
        <w:t>.2026</w:t>
      </w:r>
      <w:r w:rsidR="00583D21">
        <w:rPr>
          <w:b/>
        </w:rPr>
        <w:t xml:space="preserve"> </w:t>
      </w:r>
      <w:r>
        <w:rPr>
          <w:b/>
        </w:rPr>
        <w:t>г</w:t>
      </w:r>
      <w:r w:rsidR="00583D21">
        <w:rPr>
          <w:b/>
        </w:rPr>
        <w:t>.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4316FEA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3E0A20">
        <w:rPr>
          <w:color w:val="000000"/>
          <w:sz w:val="24"/>
          <w:szCs w:val="24"/>
        </w:rPr>
        <w:t>0</w:t>
      </w:r>
      <w:r w:rsidR="00A013D1" w:rsidRPr="00A013D1">
        <w:rPr>
          <w:color w:val="000000"/>
          <w:sz w:val="24"/>
          <w:szCs w:val="24"/>
        </w:rPr>
        <w:t>0000</w:t>
      </w:r>
      <w:r w:rsidR="003E0A20">
        <w:rPr>
          <w:color w:val="000000"/>
          <w:sz w:val="24"/>
          <w:szCs w:val="24"/>
        </w:rPr>
        <w:t>9</w:t>
      </w:r>
      <w:r w:rsidR="00A013D1" w:rsidRPr="00A013D1">
        <w:rPr>
          <w:color w:val="000000"/>
          <w:sz w:val="24"/>
          <w:szCs w:val="24"/>
        </w:rPr>
        <w:t>:</w:t>
      </w:r>
      <w:r w:rsidR="003E0A20">
        <w:rPr>
          <w:color w:val="000000"/>
          <w:sz w:val="24"/>
          <w:szCs w:val="24"/>
        </w:rPr>
        <w:t>42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32532D" w:rsidRPr="0032532D">
        <w:rPr>
          <w:color w:val="000000"/>
          <w:sz w:val="24"/>
          <w:szCs w:val="24"/>
        </w:rPr>
        <w:t xml:space="preserve">РФ ,  Республика Ингушетия, р-н Сунженский , </w:t>
      </w:r>
      <w:r w:rsidR="0032532D" w:rsidRPr="0032532D">
        <w:rPr>
          <w:b/>
          <w:color w:val="000000"/>
          <w:sz w:val="24"/>
          <w:szCs w:val="24"/>
        </w:rPr>
        <w:t>ст-ца Троицкая , примерно в 10 м. по направлению на северо – запад от ориентира перекресток улиц Шоссейная и Курортная</w:t>
      </w:r>
      <w:r>
        <w:rPr>
          <w:color w:val="000000"/>
          <w:sz w:val="24"/>
          <w:szCs w:val="24"/>
        </w:rPr>
        <w:t>, номер кадастрового квартала 06:02:0</w:t>
      </w:r>
      <w:r w:rsidR="0032532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0000</w:t>
      </w:r>
      <w:r w:rsidR="0032532D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</w:p>
    <w:p w14:paraId="4505C62F" w14:textId="31AF5A8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2532D">
        <w:rPr>
          <w:color w:val="000000"/>
          <w:sz w:val="24"/>
          <w:szCs w:val="24"/>
        </w:rPr>
        <w:t>Белхороева Райхант Султановна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32532D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583D21">
        <w:rPr>
          <w:color w:val="000000"/>
          <w:sz w:val="24"/>
          <w:szCs w:val="24"/>
        </w:rPr>
        <w:t>Орджоникидзевская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 xml:space="preserve">ул. </w:t>
      </w:r>
      <w:r w:rsidR="0032532D">
        <w:rPr>
          <w:color w:val="000000"/>
          <w:sz w:val="24"/>
          <w:szCs w:val="24"/>
        </w:rPr>
        <w:t>Крупская</w:t>
      </w:r>
      <w:r w:rsidR="00281E15">
        <w:rPr>
          <w:color w:val="000000"/>
          <w:sz w:val="24"/>
          <w:szCs w:val="24"/>
        </w:rPr>
        <w:t xml:space="preserve"> , </w:t>
      </w:r>
      <w:r w:rsidR="0032532D">
        <w:rPr>
          <w:color w:val="000000"/>
          <w:sz w:val="24"/>
          <w:szCs w:val="24"/>
        </w:rPr>
        <w:t>6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тел. </w:t>
      </w:r>
      <w:bookmarkStart w:id="1" w:name="_Hlk225972829"/>
      <w:r>
        <w:rPr>
          <w:color w:val="000000"/>
          <w:sz w:val="24"/>
          <w:szCs w:val="24"/>
        </w:rPr>
        <w:t>8 (9</w:t>
      </w:r>
      <w:r w:rsidR="0032532D">
        <w:rPr>
          <w:color w:val="000000"/>
          <w:sz w:val="24"/>
          <w:szCs w:val="24"/>
        </w:rPr>
        <w:t>32</w:t>
      </w:r>
      <w:r>
        <w:rPr>
          <w:color w:val="000000"/>
          <w:sz w:val="24"/>
          <w:szCs w:val="24"/>
        </w:rPr>
        <w:t xml:space="preserve">) </w:t>
      </w:r>
      <w:r w:rsidR="0032532D">
        <w:rPr>
          <w:color w:val="000000"/>
          <w:sz w:val="24"/>
          <w:szCs w:val="24"/>
        </w:rPr>
        <w:t>313</w:t>
      </w:r>
      <w:r>
        <w:rPr>
          <w:color w:val="000000"/>
          <w:sz w:val="24"/>
          <w:szCs w:val="24"/>
        </w:rPr>
        <w:t xml:space="preserve">  – </w:t>
      </w:r>
      <w:r w:rsidR="0032532D">
        <w:rPr>
          <w:color w:val="000000"/>
          <w:sz w:val="24"/>
          <w:szCs w:val="24"/>
        </w:rPr>
        <w:t>36</w:t>
      </w:r>
      <w:r>
        <w:rPr>
          <w:color w:val="000000"/>
          <w:sz w:val="24"/>
          <w:szCs w:val="24"/>
        </w:rPr>
        <w:t xml:space="preserve"> – </w:t>
      </w:r>
      <w:r w:rsidR="0032532D">
        <w:rPr>
          <w:color w:val="000000"/>
          <w:sz w:val="24"/>
          <w:szCs w:val="24"/>
        </w:rPr>
        <w:t>36</w:t>
      </w:r>
      <w:r>
        <w:rPr>
          <w:color w:val="000000"/>
          <w:sz w:val="24"/>
          <w:szCs w:val="24"/>
        </w:rPr>
        <w:t xml:space="preserve"> </w:t>
      </w:r>
      <w:bookmarkEnd w:id="1"/>
      <w:r>
        <w:rPr>
          <w:color w:val="000000"/>
          <w:sz w:val="24"/>
          <w:szCs w:val="24"/>
        </w:rPr>
        <w:t>. Собрание по поводу согласования местоположения границ  земельного участка состоится по адресу</w:t>
      </w:r>
      <w:r w:rsidR="00583D21">
        <w:rPr>
          <w:color w:val="000000"/>
          <w:sz w:val="24"/>
          <w:szCs w:val="24"/>
        </w:rPr>
        <w:t xml:space="preserve">: </w:t>
      </w:r>
      <w:r w:rsidR="0032532D" w:rsidRPr="0032532D">
        <w:rPr>
          <w:color w:val="000000"/>
          <w:sz w:val="24"/>
          <w:szCs w:val="24"/>
        </w:rPr>
        <w:t xml:space="preserve">РФ ,  Республика Ингушетия, р-н Сунженский , </w:t>
      </w:r>
      <w:r w:rsidR="0032532D" w:rsidRPr="0032532D">
        <w:rPr>
          <w:b/>
          <w:color w:val="000000"/>
          <w:sz w:val="24"/>
          <w:szCs w:val="24"/>
        </w:rPr>
        <w:t>ст-ца Троицкая , примерно в 10 м. по направлению на северо – запад от ориентира перекресток улиц Шоссейная и Курортная</w:t>
      </w:r>
      <w:r w:rsidR="00760BE1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32532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32532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3D7D4BA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32532D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32532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32532D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32532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32532D">
        <w:rPr>
          <w:color w:val="000000"/>
          <w:sz w:val="24"/>
          <w:szCs w:val="24"/>
        </w:rPr>
        <w:t>28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32532D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32532D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32532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9747F"/>
    <w:rsid w:val="001C6523"/>
    <w:rsid w:val="001F281A"/>
    <w:rsid w:val="00254721"/>
    <w:rsid w:val="00281E15"/>
    <w:rsid w:val="003009EC"/>
    <w:rsid w:val="0032532D"/>
    <w:rsid w:val="003E0A20"/>
    <w:rsid w:val="00410608"/>
    <w:rsid w:val="004D4F0C"/>
    <w:rsid w:val="004D61A1"/>
    <w:rsid w:val="00583D21"/>
    <w:rsid w:val="00592168"/>
    <w:rsid w:val="00693CB8"/>
    <w:rsid w:val="00760BE1"/>
    <w:rsid w:val="00763E4A"/>
    <w:rsid w:val="00791747"/>
    <w:rsid w:val="00794661"/>
    <w:rsid w:val="00895580"/>
    <w:rsid w:val="008D7F56"/>
    <w:rsid w:val="009143CC"/>
    <w:rsid w:val="00922772"/>
    <w:rsid w:val="00A013D1"/>
    <w:rsid w:val="00A2617C"/>
    <w:rsid w:val="00A35341"/>
    <w:rsid w:val="00A970FB"/>
    <w:rsid w:val="00B80FE8"/>
    <w:rsid w:val="00C24928"/>
    <w:rsid w:val="00C3432A"/>
    <w:rsid w:val="00CA1285"/>
    <w:rsid w:val="00E861E8"/>
    <w:rsid w:val="00ED08AC"/>
    <w:rsid w:val="00ED2A40"/>
    <w:rsid w:val="00F3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69</cp:revision>
  <dcterms:created xsi:type="dcterms:W3CDTF">2020-11-16T16:41:00Z</dcterms:created>
  <dcterms:modified xsi:type="dcterms:W3CDTF">2026-06-20T09:04:00Z</dcterms:modified>
</cp:coreProperties>
</file>