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75666E" w:rsidRDefault="00CE61B8" w:rsidP="00CE61B8">
      <w:pPr>
        <w:pStyle w:val="ConsPlusNormal"/>
        <w:jc w:val="both"/>
      </w:pPr>
    </w:p>
    <w:p w14:paraId="1A7F516C" w14:textId="77777777" w:rsidR="00CE61B8" w:rsidRPr="0075666E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666E">
        <w:rPr>
          <w:rFonts w:ascii="Times New Roman" w:hAnsi="Times New Roman" w:cs="Times New Roman"/>
          <w:sz w:val="24"/>
          <w:szCs w:val="24"/>
        </w:rPr>
        <w:t>ИЗВЕЩЕНИЕ О ПРОВЕДЕНИИ СОБРАНИЯ О СОГЛАСОВАНИИ</w:t>
      </w:r>
    </w:p>
    <w:p w14:paraId="216353C2" w14:textId="77777777" w:rsidR="00CE61B8" w:rsidRPr="0075666E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666E">
        <w:rPr>
          <w:rFonts w:ascii="Times New Roman" w:hAnsi="Times New Roman" w:cs="Times New Roman"/>
          <w:sz w:val="24"/>
          <w:szCs w:val="24"/>
        </w:rPr>
        <w:t>МЕСТОПОЛОЖЕНИЯ ГРАНИЦЫ ЗЕМЕЛЬНОГО УЧАСТКА</w:t>
      </w:r>
    </w:p>
    <w:p w14:paraId="7A9103CD" w14:textId="77777777" w:rsidR="00CE61B8" w:rsidRPr="0075666E" w:rsidRDefault="00CE61B8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66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1E8F1A5" w14:textId="55E2970D" w:rsidR="001646E1" w:rsidRPr="0075666E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 w:rsidRPr="0075666E">
        <w:rPr>
          <w:rFonts w:ascii="Times New Roman" w:hAnsi="Times New Roman" w:cs="Times New Roman"/>
          <w:sz w:val="24"/>
          <w:szCs w:val="24"/>
        </w:rPr>
        <w:tab/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75666E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75666E">
        <w:rPr>
          <w:rFonts w:ascii="Times New Roman" w:hAnsi="Times New Roman" w:cs="Times New Roman"/>
          <w:sz w:val="24"/>
          <w:szCs w:val="24"/>
        </w:rPr>
        <w:t>-</w:t>
      </w:r>
      <w:r w:rsidR="00CE61B8" w:rsidRPr="007566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75666E">
        <w:rPr>
          <w:rFonts w:ascii="Times New Roman" w:hAnsi="Times New Roman" w:cs="Times New Roman"/>
          <w:sz w:val="24"/>
          <w:szCs w:val="24"/>
        </w:rPr>
        <w:t>@</w:t>
      </w:r>
      <w:r w:rsidR="00CE61B8" w:rsidRPr="0075666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75666E">
        <w:rPr>
          <w:rFonts w:ascii="Times New Roman" w:hAnsi="Times New Roman" w:cs="Times New Roman"/>
          <w:sz w:val="24"/>
          <w:szCs w:val="24"/>
        </w:rPr>
        <w:t>.</w:t>
      </w:r>
      <w:r w:rsidR="00CE61B8" w:rsidRPr="0075666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75666E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75666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75666E">
        <w:rPr>
          <w:rFonts w:ascii="Times New Roman" w:hAnsi="Times New Roman" w:cs="Times New Roman"/>
          <w:sz w:val="24"/>
          <w:szCs w:val="24"/>
        </w:rPr>
        <w:t>06:04:080000</w:t>
      </w:r>
      <w:r w:rsidR="0075666E">
        <w:rPr>
          <w:rFonts w:ascii="Times New Roman" w:hAnsi="Times New Roman" w:cs="Times New Roman"/>
          <w:sz w:val="24"/>
          <w:szCs w:val="24"/>
        </w:rPr>
        <w:t>2</w:t>
      </w:r>
      <w:r w:rsidR="00925356" w:rsidRPr="0075666E">
        <w:rPr>
          <w:rFonts w:ascii="Times New Roman" w:hAnsi="Times New Roman" w:cs="Times New Roman"/>
          <w:sz w:val="24"/>
          <w:szCs w:val="24"/>
        </w:rPr>
        <w:t>:</w:t>
      </w:r>
      <w:r w:rsidR="0075666E">
        <w:rPr>
          <w:rFonts w:ascii="Times New Roman" w:hAnsi="Times New Roman" w:cs="Times New Roman"/>
          <w:sz w:val="24"/>
          <w:szCs w:val="24"/>
        </w:rPr>
        <w:t>976</w:t>
      </w:r>
      <w:r w:rsidR="00CE61B8" w:rsidRPr="0075666E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75666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75666E">
        <w:rPr>
          <w:rFonts w:ascii="Times New Roman" w:hAnsi="Times New Roman" w:cs="Times New Roman"/>
          <w:sz w:val="24"/>
          <w:szCs w:val="24"/>
        </w:rPr>
        <w:t>:</w:t>
      </w:r>
      <w:r w:rsidR="000C0899" w:rsidRPr="0075666E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75666E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752398" w:rsidRPr="00756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7D3A95F" w14:textId="2BF38B61" w:rsidR="004D4C41" w:rsidRPr="001B71EE" w:rsidRDefault="00C9640A" w:rsidP="004D4C41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75666E">
        <w:rPr>
          <w:rFonts w:ascii="Times New Roman" w:hAnsi="Times New Roman" w:cs="Times New Roman"/>
          <w:sz w:val="24"/>
          <w:szCs w:val="24"/>
        </w:rPr>
        <w:tab/>
      </w:r>
      <w:r w:rsidR="00FD5384" w:rsidRPr="0075666E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75666E">
        <w:rPr>
          <w:rFonts w:ascii="Times New Roman" w:hAnsi="Times New Roman" w:cs="Times New Roman"/>
          <w:noProof/>
          <w:sz w:val="24"/>
          <w:szCs w:val="24"/>
        </w:rPr>
        <w:t>Тутаев</w:t>
      </w:r>
      <w:r w:rsidR="004D4C41" w:rsidRPr="0075666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5666E">
        <w:rPr>
          <w:rFonts w:ascii="Times New Roman" w:hAnsi="Times New Roman" w:cs="Times New Roman"/>
          <w:noProof/>
          <w:sz w:val="24"/>
          <w:szCs w:val="24"/>
        </w:rPr>
        <w:t>В</w:t>
      </w:r>
      <w:r w:rsidR="00752398" w:rsidRPr="0075666E">
        <w:rPr>
          <w:rFonts w:ascii="Times New Roman" w:hAnsi="Times New Roman" w:cs="Times New Roman"/>
          <w:noProof/>
          <w:sz w:val="24"/>
          <w:szCs w:val="24"/>
        </w:rPr>
        <w:t>.</w:t>
      </w:r>
      <w:r w:rsidR="0075666E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75666E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75666E">
        <w:rPr>
          <w:rFonts w:ascii="Times New Roman" w:hAnsi="Times New Roman" w:cs="Times New Roman"/>
          <w:sz w:val="24"/>
          <w:szCs w:val="24"/>
        </w:rPr>
        <w:t xml:space="preserve">, </w:t>
      </w:r>
      <w:r w:rsidR="00702D99" w:rsidRPr="0075666E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1B71EE">
        <w:rPr>
          <w:rFonts w:ascii="Times New Roman" w:hAnsi="Times New Roman" w:cs="Times New Roman"/>
          <w:bCs/>
          <w:noProof/>
          <w:sz w:val="24"/>
          <w:szCs w:val="24"/>
        </w:rPr>
        <w:t>г.</w:t>
      </w:r>
      <w:r w:rsidR="00702D99" w:rsidRPr="0075666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D4C41" w:rsidRPr="0075666E">
        <w:rPr>
          <w:rFonts w:ascii="Times New Roman" w:hAnsi="Times New Roman" w:cs="Times New Roman"/>
          <w:bCs/>
          <w:noProof/>
          <w:sz w:val="24"/>
          <w:szCs w:val="24"/>
        </w:rPr>
        <w:t>Назран</w:t>
      </w:r>
      <w:r w:rsidR="001B71EE">
        <w:rPr>
          <w:rFonts w:ascii="Times New Roman" w:hAnsi="Times New Roman" w:cs="Times New Roman"/>
          <w:bCs/>
          <w:noProof/>
          <w:sz w:val="24"/>
          <w:szCs w:val="24"/>
        </w:rPr>
        <w:t>ь</w:t>
      </w:r>
      <w:r w:rsidR="00702D99" w:rsidRPr="0075666E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1B71EE">
        <w:rPr>
          <w:rFonts w:ascii="Times New Roman" w:hAnsi="Times New Roman" w:cs="Times New Roman"/>
          <w:bCs/>
          <w:noProof/>
          <w:sz w:val="24"/>
          <w:szCs w:val="24"/>
        </w:rPr>
        <w:t>пр-кт</w:t>
      </w:r>
      <w:r w:rsidR="00702D99" w:rsidRPr="0075666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1B71EE">
        <w:rPr>
          <w:rFonts w:ascii="Times New Roman" w:hAnsi="Times New Roman" w:cs="Times New Roman"/>
          <w:bCs/>
          <w:noProof/>
          <w:sz w:val="24"/>
          <w:szCs w:val="24"/>
        </w:rPr>
        <w:t>И. Базоркина</w:t>
      </w:r>
      <w:r w:rsidR="00702D99" w:rsidRPr="0075666E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D4C41" w:rsidRPr="0075666E">
        <w:rPr>
          <w:rFonts w:ascii="Times New Roman" w:hAnsi="Times New Roman" w:cs="Times New Roman"/>
          <w:bCs/>
          <w:noProof/>
          <w:sz w:val="24"/>
          <w:szCs w:val="24"/>
        </w:rPr>
        <w:t>4</w:t>
      </w:r>
      <w:r w:rsidR="001B71EE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="00FD5384" w:rsidRPr="0075666E">
        <w:rPr>
          <w:rFonts w:ascii="Times New Roman" w:hAnsi="Times New Roman" w:cs="Times New Roman"/>
          <w:sz w:val="24"/>
          <w:szCs w:val="24"/>
        </w:rPr>
        <w:t>,</w:t>
      </w:r>
      <w:r w:rsidR="001B71EE">
        <w:rPr>
          <w:rFonts w:ascii="Times New Roman" w:hAnsi="Times New Roman" w:cs="Times New Roman"/>
          <w:sz w:val="24"/>
          <w:szCs w:val="24"/>
        </w:rPr>
        <w:t xml:space="preserve"> кв. 47,</w:t>
      </w:r>
      <w:r w:rsidR="00FD5384" w:rsidRPr="0075666E">
        <w:rPr>
          <w:rFonts w:ascii="Times New Roman" w:hAnsi="Times New Roman" w:cs="Times New Roman"/>
          <w:sz w:val="24"/>
          <w:szCs w:val="24"/>
        </w:rPr>
        <w:t xml:space="preserve"> </w:t>
      </w:r>
      <w:r w:rsidR="0075666E" w:rsidRPr="0075666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56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5666E" w:rsidRPr="0075666E">
        <w:rPr>
          <w:rFonts w:ascii="Times New Roman" w:eastAsia="Times New Roman" w:hAnsi="Times New Roman" w:cs="Times New Roman"/>
          <w:color w:val="000000"/>
          <w:sz w:val="24"/>
          <w:szCs w:val="24"/>
        </w:rPr>
        <w:t>924</w:t>
      </w:r>
      <w:r w:rsidR="0075666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5666E" w:rsidRPr="00756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850 87 59</w:t>
      </w:r>
      <w:r w:rsidR="00FD5384" w:rsidRPr="0075666E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CD9F88D" w:rsidR="00CE61B8" w:rsidRPr="0075666E" w:rsidRDefault="00C9640A" w:rsidP="004D4C41">
      <w:pPr>
        <w:jc w:val="both"/>
        <w:rPr>
          <w:rFonts w:ascii="Times New Roman" w:hAnsi="Times New Roman" w:cs="Times New Roman"/>
          <w:sz w:val="24"/>
          <w:szCs w:val="24"/>
        </w:rPr>
      </w:pPr>
      <w:r w:rsidRPr="0075666E">
        <w:rPr>
          <w:rFonts w:ascii="Times New Roman" w:hAnsi="Times New Roman" w:cs="Times New Roman"/>
          <w:sz w:val="24"/>
          <w:szCs w:val="24"/>
        </w:rPr>
        <w:tab/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Республика Ингушетия, г.Назрань, пр. им.И.Базоркина, д. 8б, оф. 8, </w:t>
      </w:r>
      <w:r w:rsidR="00925356" w:rsidRPr="0075666E">
        <w:rPr>
          <w:rFonts w:ascii="Times New Roman" w:hAnsi="Times New Roman" w:cs="Times New Roman"/>
          <w:sz w:val="24"/>
          <w:szCs w:val="24"/>
        </w:rPr>
        <w:t>03</w:t>
      </w:r>
      <w:r w:rsidR="00E60DB3" w:rsidRPr="0075666E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75666E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666E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 w:rsidRPr="0075666E">
        <w:rPr>
          <w:rFonts w:ascii="Times New Roman" w:hAnsi="Times New Roman" w:cs="Times New Roman"/>
          <w:sz w:val="24"/>
          <w:szCs w:val="24"/>
        </w:rPr>
        <w:t>5</w:t>
      </w:r>
      <w:r w:rsidR="00E60DB3" w:rsidRPr="0075666E">
        <w:rPr>
          <w:rFonts w:ascii="Times New Roman" w:hAnsi="Times New Roman" w:cs="Times New Roman"/>
          <w:sz w:val="24"/>
          <w:szCs w:val="24"/>
        </w:rPr>
        <w:t>г</w:t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. в </w:t>
      </w:r>
      <w:r w:rsidR="007830ED" w:rsidRPr="0075666E">
        <w:rPr>
          <w:rFonts w:ascii="Times New Roman" w:hAnsi="Times New Roman" w:cs="Times New Roman"/>
          <w:sz w:val="24"/>
          <w:szCs w:val="24"/>
        </w:rPr>
        <w:t>1</w:t>
      </w:r>
      <w:r w:rsidR="0075666E" w:rsidRPr="0075666E">
        <w:rPr>
          <w:rFonts w:ascii="Times New Roman" w:hAnsi="Times New Roman" w:cs="Times New Roman"/>
          <w:sz w:val="24"/>
          <w:szCs w:val="24"/>
        </w:rPr>
        <w:t>6</w:t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D4C41" w:rsidRPr="0075666E">
        <w:rPr>
          <w:rFonts w:ascii="Times New Roman" w:hAnsi="Times New Roman" w:cs="Times New Roman"/>
          <w:sz w:val="24"/>
          <w:szCs w:val="24"/>
        </w:rPr>
        <w:t>0</w:t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666E">
        <w:rPr>
          <w:rFonts w:ascii="Times New Roman" w:hAnsi="Times New Roman" w:cs="Times New Roman"/>
          <w:sz w:val="24"/>
          <w:szCs w:val="24"/>
        </w:rPr>
        <w:t>м</w:t>
      </w:r>
      <w:r w:rsidR="00CE61B8" w:rsidRPr="0075666E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666E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66E">
        <w:rPr>
          <w:rFonts w:ascii="Times New Roman" w:hAnsi="Times New Roman" w:cs="Times New Roman"/>
          <w:sz w:val="24"/>
          <w:szCs w:val="24"/>
        </w:rPr>
        <w:tab/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 w:rsidRPr="0075666E">
        <w:rPr>
          <w:rFonts w:ascii="Times New Roman" w:hAnsi="Times New Roman" w:cs="Times New Roman"/>
          <w:sz w:val="24"/>
          <w:szCs w:val="24"/>
        </w:rPr>
        <w:t>03</w:t>
      </w:r>
      <w:r w:rsidR="00D024E1" w:rsidRPr="0075666E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75666E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666E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 w:rsidRPr="0075666E">
        <w:rPr>
          <w:rFonts w:ascii="Times New Roman" w:hAnsi="Times New Roman" w:cs="Times New Roman"/>
          <w:sz w:val="24"/>
          <w:szCs w:val="24"/>
        </w:rPr>
        <w:t>5</w:t>
      </w:r>
      <w:r w:rsidR="00D024E1" w:rsidRPr="0075666E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 w:rsidRPr="0075666E">
        <w:rPr>
          <w:rFonts w:ascii="Times New Roman" w:hAnsi="Times New Roman" w:cs="Times New Roman"/>
          <w:sz w:val="24"/>
          <w:szCs w:val="24"/>
        </w:rPr>
        <w:t>03</w:t>
      </w:r>
      <w:r w:rsidR="00AD40CE" w:rsidRPr="0075666E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75666E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666E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 w:rsidRPr="0075666E">
        <w:rPr>
          <w:rFonts w:ascii="Times New Roman" w:hAnsi="Times New Roman" w:cs="Times New Roman"/>
          <w:sz w:val="24"/>
          <w:szCs w:val="24"/>
        </w:rPr>
        <w:t>5</w:t>
      </w:r>
      <w:r w:rsidR="00AD40CE" w:rsidRPr="0075666E">
        <w:rPr>
          <w:rFonts w:ascii="Times New Roman" w:hAnsi="Times New Roman" w:cs="Times New Roman"/>
          <w:sz w:val="24"/>
          <w:szCs w:val="24"/>
        </w:rPr>
        <w:t>г</w:t>
      </w:r>
      <w:r w:rsidRPr="007566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666E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66E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666E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666E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666E">
        <w:rPr>
          <w:rFonts w:ascii="Times New Roman" w:hAnsi="Times New Roman" w:cs="Times New Roman"/>
          <w:sz w:val="24"/>
          <w:szCs w:val="24"/>
        </w:rPr>
        <w:t>с 03 марта 2025г. по 03 апреля 2025г</w:t>
      </w:r>
      <w:r w:rsidR="004C172A" w:rsidRPr="0075666E">
        <w:rPr>
          <w:rFonts w:ascii="Times New Roman" w:hAnsi="Times New Roman" w:cs="Times New Roman"/>
          <w:sz w:val="24"/>
          <w:szCs w:val="24"/>
        </w:rPr>
        <w:t>.</w:t>
      </w:r>
      <w:r w:rsidR="00CE61B8" w:rsidRPr="0075666E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666E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666E">
        <w:rPr>
          <w:rFonts w:ascii="Times New Roman" w:hAnsi="Times New Roman" w:cs="Times New Roman"/>
          <w:sz w:val="24"/>
          <w:szCs w:val="24"/>
        </w:rPr>
        <w:t>.</w:t>
      </w:r>
      <w:r w:rsidRPr="00756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666E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66E">
        <w:rPr>
          <w:rFonts w:ascii="Times New Roman" w:hAnsi="Times New Roman" w:cs="Times New Roman"/>
          <w:sz w:val="24"/>
          <w:szCs w:val="24"/>
        </w:rPr>
        <w:tab/>
      </w:r>
      <w:r w:rsidR="00CE61B8" w:rsidRPr="0075666E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666E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666E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666E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666E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666E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666E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666E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75666E" w:rsidRDefault="00CE61B8" w:rsidP="00CE61B8">
      <w:pPr>
        <w:pStyle w:val="ConsPlusNormal"/>
        <w:jc w:val="both"/>
      </w:pPr>
    </w:p>
    <w:p w14:paraId="3CD3148D" w14:textId="77777777" w:rsidR="00925356" w:rsidRPr="0075666E" w:rsidRDefault="00925356">
      <w:pPr>
        <w:rPr>
          <w:rFonts w:ascii="Times New Roman" w:hAnsi="Times New Roman" w:cs="Times New Roman"/>
          <w:sz w:val="24"/>
          <w:szCs w:val="24"/>
        </w:rPr>
      </w:pPr>
    </w:p>
    <w:sectPr w:rsidR="00925356" w:rsidRPr="0075666E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B71EE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03C29"/>
    <w:rsid w:val="00456456"/>
    <w:rsid w:val="00461461"/>
    <w:rsid w:val="004711F4"/>
    <w:rsid w:val="004734D1"/>
    <w:rsid w:val="004C172A"/>
    <w:rsid w:val="004C4480"/>
    <w:rsid w:val="004D22B8"/>
    <w:rsid w:val="004D4C41"/>
    <w:rsid w:val="004D598B"/>
    <w:rsid w:val="004F79C0"/>
    <w:rsid w:val="00527358"/>
    <w:rsid w:val="0056253F"/>
    <w:rsid w:val="005D1ACA"/>
    <w:rsid w:val="00611861"/>
    <w:rsid w:val="00630810"/>
    <w:rsid w:val="0066540E"/>
    <w:rsid w:val="00702D99"/>
    <w:rsid w:val="00752398"/>
    <w:rsid w:val="0075666E"/>
    <w:rsid w:val="00766B71"/>
    <w:rsid w:val="007830ED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7AB7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56</cp:revision>
  <dcterms:created xsi:type="dcterms:W3CDTF">2020-08-25T09:58:00Z</dcterms:created>
  <dcterms:modified xsi:type="dcterms:W3CDTF">2025-04-30T13:23:00Z</dcterms:modified>
</cp:coreProperties>
</file>