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BC2028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C2028">
        <w:rPr>
          <w:rFonts w:ascii="Times New Roman" w:hAnsi="Times New Roman" w:cs="Times New Roman"/>
          <w:sz w:val="24"/>
        </w:rPr>
        <w:t>ИЗВЕЩЕНИЕ О ПРОВЕДЕНИИ СОБРАНИЯ О СОГЛАСОВАНИИ</w:t>
      </w:r>
    </w:p>
    <w:p w14:paraId="216353C2" w14:textId="77777777" w:rsidR="00CE61B8" w:rsidRPr="00BC2028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C2028">
        <w:rPr>
          <w:rFonts w:ascii="Times New Roman" w:hAnsi="Times New Roman" w:cs="Times New Roman"/>
          <w:sz w:val="24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524D8B41" w:rsidR="001646E1" w:rsidRPr="00883DD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621D06">
        <w:rPr>
          <w:rFonts w:ascii="Times New Roman" w:hAnsi="Times New Roman" w:cs="Times New Roman"/>
          <w:sz w:val="24"/>
          <w:szCs w:val="24"/>
        </w:rPr>
        <w:t>Арчаковым</w:t>
      </w:r>
      <w:proofErr w:type="spellEnd"/>
      <w:r w:rsidR="0062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>
        <w:rPr>
          <w:rFonts w:ascii="Times New Roman" w:hAnsi="Times New Roman" w:cs="Times New Roman"/>
          <w:sz w:val="24"/>
          <w:szCs w:val="24"/>
        </w:rPr>
        <w:t>Илезом</w:t>
      </w:r>
      <w:proofErr w:type="spellEnd"/>
      <w:r w:rsidR="0062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>
        <w:rPr>
          <w:rFonts w:ascii="Times New Roman" w:hAnsi="Times New Roman" w:cs="Times New Roman"/>
          <w:sz w:val="24"/>
          <w:szCs w:val="24"/>
        </w:rPr>
        <w:t>Назировичем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386101, Республика </w:t>
      </w:r>
      <w:r w:rsidR="00CE61B8" w:rsidRPr="00CB6264">
        <w:rPr>
          <w:rFonts w:ascii="Times New Roman" w:hAnsi="Times New Roman" w:cs="Times New Roman"/>
          <w:sz w:val="24"/>
          <w:szCs w:val="24"/>
        </w:rPr>
        <w:t>Ингушетия, г.</w:t>
      </w:r>
      <w:r w:rsidR="00621D06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B6264">
        <w:rPr>
          <w:rFonts w:ascii="Times New Roman" w:hAnsi="Times New Roman" w:cs="Times New Roman"/>
          <w:sz w:val="24"/>
          <w:szCs w:val="24"/>
        </w:rPr>
        <w:t xml:space="preserve">Назрань, </w:t>
      </w:r>
      <w:r w:rsidR="00621D06">
        <w:rPr>
          <w:rFonts w:ascii="Times New Roman" w:hAnsi="Times New Roman" w:cs="Times New Roman"/>
          <w:sz w:val="24"/>
          <w:szCs w:val="24"/>
        </w:rPr>
        <w:t xml:space="preserve">пр-т </w:t>
      </w:r>
      <w:proofErr w:type="spellStart"/>
      <w:r w:rsidR="00621D06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CB6264">
        <w:rPr>
          <w:rFonts w:ascii="Times New Roman" w:hAnsi="Times New Roman" w:cs="Times New Roman"/>
          <w:sz w:val="24"/>
          <w:szCs w:val="24"/>
        </w:rPr>
        <w:t xml:space="preserve">, д. </w:t>
      </w:r>
      <w:r w:rsidR="00621D06">
        <w:rPr>
          <w:rFonts w:ascii="Times New Roman" w:hAnsi="Times New Roman" w:cs="Times New Roman"/>
          <w:sz w:val="24"/>
          <w:szCs w:val="24"/>
        </w:rPr>
        <w:t>10</w:t>
      </w:r>
      <w:r w:rsidR="00CE61B8" w:rsidRPr="00CB6264">
        <w:rPr>
          <w:rFonts w:ascii="Times New Roman" w:hAnsi="Times New Roman" w:cs="Times New Roman"/>
          <w:sz w:val="24"/>
          <w:szCs w:val="24"/>
        </w:rPr>
        <w:t>,</w:t>
      </w:r>
      <w:r w:rsidR="00621D06">
        <w:rPr>
          <w:rFonts w:ascii="Times New Roman" w:hAnsi="Times New Roman" w:cs="Times New Roman"/>
          <w:sz w:val="24"/>
          <w:szCs w:val="24"/>
        </w:rPr>
        <w:t xml:space="preserve"> кв. 56, </w:t>
      </w:r>
      <w:r w:rsidR="009162CA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9162CA" w:rsidRPr="009162C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162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162CA">
        <w:rPr>
          <w:rFonts w:ascii="Times New Roman" w:hAnsi="Times New Roman" w:cs="Times New Roman"/>
          <w:sz w:val="24"/>
          <w:szCs w:val="24"/>
        </w:rPr>
        <w:t>_93</w:t>
      </w:r>
      <w:r w:rsidR="00CE61B8" w:rsidRPr="00CB6264">
        <w:rPr>
          <w:rFonts w:ascii="Times New Roman" w:hAnsi="Times New Roman" w:cs="Times New Roman"/>
          <w:sz w:val="24"/>
          <w:szCs w:val="24"/>
        </w:rPr>
        <w:t>@</w:t>
      </w:r>
      <w:r w:rsidR="00CE61B8" w:rsidRPr="00CB62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B62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B62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B6264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9162CA">
        <w:rPr>
          <w:rFonts w:ascii="Times New Roman" w:hAnsi="Times New Roman" w:cs="Times New Roman"/>
          <w:sz w:val="24"/>
          <w:szCs w:val="24"/>
        </w:rPr>
        <w:t>+7 (928) 918-88-00</w:t>
      </w:r>
      <w:r w:rsidR="00CE61B8" w:rsidRPr="00CB6264">
        <w:rPr>
          <w:rFonts w:ascii="Times New Roman" w:hAnsi="Times New Roman" w:cs="Times New Roman"/>
          <w:sz w:val="24"/>
          <w:szCs w:val="24"/>
        </w:rPr>
        <w:t xml:space="preserve">, </w:t>
      </w:r>
      <w:r w:rsidR="009162CA">
        <w:rPr>
          <w:rFonts w:ascii="Times New Roman" w:hAnsi="Times New Roman" w:cs="Times New Roman"/>
          <w:sz w:val="24"/>
          <w:szCs w:val="24"/>
        </w:rPr>
        <w:t xml:space="preserve">№ 36751 </w:t>
      </w:r>
      <w:r w:rsidR="00CE61B8" w:rsidRPr="00CB6264">
        <w:rPr>
          <w:rFonts w:ascii="Times New Roman" w:hAnsi="Times New Roman" w:cs="Times New Roman"/>
          <w:sz w:val="24"/>
          <w:szCs w:val="24"/>
        </w:rPr>
        <w:t>регистрации</w:t>
      </w:r>
      <w:r w:rsidR="009162CA">
        <w:rPr>
          <w:rFonts w:ascii="Times New Roman" w:hAnsi="Times New Roman" w:cs="Times New Roman"/>
          <w:sz w:val="24"/>
          <w:szCs w:val="24"/>
        </w:rPr>
        <w:t xml:space="preserve"> в</w:t>
      </w:r>
      <w:r w:rsidR="00CE61B8" w:rsidRPr="00CB6264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56253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</w:t>
      </w:r>
      <w:r w:rsidR="009162CA">
        <w:rPr>
          <w:rFonts w:ascii="Times New Roman" w:hAnsi="Times New Roman" w:cs="Times New Roman"/>
          <w:sz w:val="24"/>
          <w:szCs w:val="24"/>
        </w:rPr>
        <w:t xml:space="preserve">осуществляющих кадастровую деятельность, </w:t>
      </w:r>
      <w:r w:rsidR="00CE61B8" w:rsidRPr="0056253F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883DDB" w:rsidRPr="00883DDB">
        <w:rPr>
          <w:rFonts w:ascii="Times New Roman" w:hAnsi="Times New Roman" w:cs="Times New Roman"/>
          <w:sz w:val="24"/>
          <w:szCs w:val="24"/>
        </w:rPr>
        <w:t>06:04:0400001:2148</w:t>
      </w:r>
      <w:r w:rsidR="00CE61B8" w:rsidRPr="0056253F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56253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955DD">
        <w:rPr>
          <w:rFonts w:ascii="Times New Roman" w:hAnsi="Times New Roman" w:cs="Times New Roman"/>
          <w:sz w:val="24"/>
          <w:szCs w:val="24"/>
        </w:rPr>
        <w:t xml:space="preserve">: </w:t>
      </w:r>
      <w:r w:rsidR="00F955DD" w:rsidRPr="00883DD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Ингушетия, Назрановский </w:t>
      </w:r>
      <w:r w:rsidR="00883DDB" w:rsidRPr="00883DDB">
        <w:rPr>
          <w:rFonts w:ascii="Times New Roman" w:hAnsi="Times New Roman" w:cs="Times New Roman"/>
          <w:sz w:val="24"/>
          <w:szCs w:val="24"/>
        </w:rPr>
        <w:t xml:space="preserve">муниципальный район, </w:t>
      </w:r>
      <w:proofErr w:type="spellStart"/>
      <w:r w:rsidR="00883DDB" w:rsidRPr="00883DDB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883DDB" w:rsidRPr="00883D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3DDB" w:rsidRPr="00883DDB">
        <w:rPr>
          <w:rFonts w:ascii="Times New Roman" w:hAnsi="Times New Roman" w:cs="Times New Roman"/>
          <w:sz w:val="24"/>
          <w:szCs w:val="24"/>
        </w:rPr>
        <w:t>Долаково</w:t>
      </w:r>
      <w:proofErr w:type="spellEnd"/>
      <w:r w:rsidR="00883DDB" w:rsidRPr="00883DDB">
        <w:rPr>
          <w:rFonts w:ascii="Times New Roman" w:hAnsi="Times New Roman" w:cs="Times New Roman"/>
          <w:sz w:val="24"/>
          <w:szCs w:val="24"/>
        </w:rPr>
        <w:t xml:space="preserve">, ул. Новостройки, </w:t>
      </w:r>
      <w:proofErr w:type="spellStart"/>
      <w:r w:rsidR="00883DDB" w:rsidRPr="00883DDB">
        <w:rPr>
          <w:rFonts w:ascii="Times New Roman" w:hAnsi="Times New Roman" w:cs="Times New Roman"/>
          <w:sz w:val="24"/>
          <w:szCs w:val="24"/>
        </w:rPr>
        <w:t>б.н</w:t>
      </w:r>
      <w:proofErr w:type="spellEnd"/>
      <w:r w:rsidR="00F955DD" w:rsidRPr="00883DDB">
        <w:rPr>
          <w:rFonts w:ascii="Times New Roman" w:hAnsi="Times New Roman" w:cs="Times New Roman"/>
          <w:sz w:val="24"/>
          <w:szCs w:val="24"/>
        </w:rPr>
        <w:t>.</w:t>
      </w:r>
    </w:p>
    <w:p w14:paraId="007EE52F" w14:textId="28E7B71B" w:rsidR="00CE61B8" w:rsidRPr="0095490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DDB">
        <w:rPr>
          <w:rFonts w:ascii="Times New Roman" w:hAnsi="Times New Roman" w:cs="Times New Roman"/>
          <w:sz w:val="24"/>
          <w:szCs w:val="24"/>
        </w:rPr>
        <w:tab/>
      </w:r>
      <w:r w:rsidR="00FD5384" w:rsidRPr="00883DDB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883DDB" w:rsidRPr="00883DDB">
        <w:rPr>
          <w:rFonts w:ascii="Times New Roman" w:hAnsi="Times New Roman" w:cs="Times New Roman"/>
          <w:noProof/>
          <w:sz w:val="24"/>
          <w:szCs w:val="24"/>
        </w:rPr>
        <w:t>Хамхоева Лидия Кремсултановна</w:t>
      </w:r>
      <w:r w:rsidR="00FD5384" w:rsidRPr="00883DDB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883DDB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883DDB" w:rsidRPr="00883DDB">
        <w:rPr>
          <w:rFonts w:ascii="Times New Roman" w:hAnsi="Times New Roman" w:cs="Times New Roman"/>
          <w:bCs/>
          <w:noProof/>
          <w:sz w:val="24"/>
          <w:szCs w:val="24"/>
        </w:rPr>
        <w:t>Назрановский муниципальный район, с.п. Кантышево, ул. Степная, д. 99</w:t>
      </w:r>
      <w:r w:rsidR="00FD5384" w:rsidRPr="0095490B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95490B">
        <w:rPr>
          <w:rFonts w:ascii="Times New Roman" w:hAnsi="Times New Roman" w:cs="Times New Roman"/>
          <w:sz w:val="24"/>
          <w:szCs w:val="24"/>
        </w:rPr>
        <w:t>+7</w:t>
      </w:r>
      <w:r w:rsidR="00FD5384" w:rsidRPr="0095490B">
        <w:rPr>
          <w:rFonts w:ascii="Times New Roman" w:hAnsi="Times New Roman" w:cs="Times New Roman"/>
          <w:sz w:val="24"/>
          <w:szCs w:val="24"/>
        </w:rPr>
        <w:t xml:space="preserve"> (</w:t>
      </w:r>
      <w:r w:rsidR="00F955DD" w:rsidRPr="0095490B">
        <w:rPr>
          <w:rFonts w:ascii="Times New Roman" w:hAnsi="Times New Roman" w:cs="Times New Roman"/>
          <w:sz w:val="24"/>
          <w:szCs w:val="24"/>
        </w:rPr>
        <w:t>9</w:t>
      </w:r>
      <w:r w:rsidR="0095490B" w:rsidRPr="0095490B">
        <w:rPr>
          <w:rFonts w:ascii="Times New Roman" w:hAnsi="Times New Roman" w:cs="Times New Roman"/>
          <w:sz w:val="24"/>
          <w:szCs w:val="24"/>
        </w:rPr>
        <w:t>20</w:t>
      </w:r>
      <w:r w:rsidR="00FD5384" w:rsidRPr="0095490B">
        <w:rPr>
          <w:rFonts w:ascii="Times New Roman" w:hAnsi="Times New Roman" w:cs="Times New Roman"/>
          <w:sz w:val="24"/>
          <w:szCs w:val="24"/>
        </w:rPr>
        <w:t xml:space="preserve">) </w:t>
      </w:r>
      <w:r w:rsidR="0095490B" w:rsidRPr="0095490B">
        <w:rPr>
          <w:rFonts w:ascii="Times New Roman" w:hAnsi="Times New Roman" w:cs="Times New Roman"/>
          <w:sz w:val="24"/>
          <w:szCs w:val="24"/>
        </w:rPr>
        <w:t>441-32-92</w:t>
      </w:r>
      <w:r w:rsidR="009F1EC0" w:rsidRPr="0095490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F2AEA15" w14:textId="53D63AA2" w:rsidR="00CE61B8" w:rsidRPr="00883DD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0F0">
        <w:rPr>
          <w:rFonts w:ascii="Times New Roman" w:hAnsi="Times New Roman" w:cs="Times New Roman"/>
          <w:sz w:val="24"/>
          <w:szCs w:val="24"/>
        </w:rPr>
        <w:tab/>
      </w:r>
      <w:r w:rsidR="00CE61B8" w:rsidRPr="008240F0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</w:t>
      </w:r>
      <w:r w:rsidR="00CE61B8" w:rsidRPr="00883DDB">
        <w:rPr>
          <w:rFonts w:ascii="Times New Roman" w:hAnsi="Times New Roman" w:cs="Times New Roman"/>
          <w:sz w:val="24"/>
          <w:szCs w:val="24"/>
        </w:rPr>
        <w:t>местоположения границы состоится по адресу: Республика Ингушетия, г.</w:t>
      </w:r>
      <w:r w:rsidR="009162CA" w:rsidRPr="00883DDB">
        <w:rPr>
          <w:rFonts w:ascii="Times New Roman" w:hAnsi="Times New Roman" w:cs="Times New Roman"/>
          <w:sz w:val="24"/>
          <w:szCs w:val="24"/>
        </w:rPr>
        <w:t xml:space="preserve"> Назрань, пр-т</w:t>
      </w:r>
      <w:r w:rsidR="00CE61B8" w:rsidRPr="0088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883DDB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883DDB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883DDB">
        <w:rPr>
          <w:rFonts w:ascii="Times New Roman" w:hAnsi="Times New Roman" w:cs="Times New Roman"/>
          <w:sz w:val="24"/>
          <w:szCs w:val="24"/>
        </w:rPr>
        <w:t>18/1</w:t>
      </w:r>
      <w:r w:rsidR="00CE61B8" w:rsidRPr="00883DDB">
        <w:rPr>
          <w:rFonts w:ascii="Times New Roman" w:hAnsi="Times New Roman" w:cs="Times New Roman"/>
          <w:sz w:val="24"/>
          <w:szCs w:val="24"/>
        </w:rPr>
        <w:t xml:space="preserve">, </w:t>
      </w:r>
      <w:r w:rsidR="00883DDB" w:rsidRPr="00883DDB">
        <w:rPr>
          <w:rFonts w:ascii="Times New Roman" w:hAnsi="Times New Roman" w:cs="Times New Roman"/>
          <w:sz w:val="24"/>
          <w:szCs w:val="24"/>
        </w:rPr>
        <w:t>18</w:t>
      </w:r>
      <w:r w:rsidR="00EA74AA" w:rsidRPr="00883DDB">
        <w:rPr>
          <w:rFonts w:ascii="Times New Roman" w:hAnsi="Times New Roman" w:cs="Times New Roman"/>
          <w:sz w:val="24"/>
          <w:szCs w:val="24"/>
        </w:rPr>
        <w:t xml:space="preserve"> </w:t>
      </w:r>
      <w:r w:rsidR="00883DDB" w:rsidRPr="00883DDB">
        <w:rPr>
          <w:rFonts w:ascii="Times New Roman" w:hAnsi="Times New Roman" w:cs="Times New Roman"/>
          <w:sz w:val="24"/>
          <w:szCs w:val="24"/>
        </w:rPr>
        <w:t>июня</w:t>
      </w:r>
      <w:r w:rsidR="00A354C5" w:rsidRPr="00883DDB">
        <w:rPr>
          <w:rFonts w:ascii="Times New Roman" w:hAnsi="Times New Roman" w:cs="Times New Roman"/>
          <w:sz w:val="24"/>
          <w:szCs w:val="24"/>
        </w:rPr>
        <w:t xml:space="preserve"> 202</w:t>
      </w:r>
      <w:r w:rsidR="007732B0" w:rsidRPr="00883DDB">
        <w:rPr>
          <w:rFonts w:ascii="Times New Roman" w:hAnsi="Times New Roman" w:cs="Times New Roman"/>
          <w:sz w:val="24"/>
          <w:szCs w:val="24"/>
        </w:rPr>
        <w:t>4</w:t>
      </w:r>
      <w:r w:rsidR="009162CA" w:rsidRPr="00883DDB">
        <w:rPr>
          <w:rFonts w:ascii="Times New Roman" w:hAnsi="Times New Roman" w:cs="Times New Roman"/>
          <w:sz w:val="24"/>
          <w:szCs w:val="24"/>
        </w:rPr>
        <w:t xml:space="preserve"> </w:t>
      </w:r>
      <w:r w:rsidR="00A354C5" w:rsidRPr="00883DDB">
        <w:rPr>
          <w:rFonts w:ascii="Times New Roman" w:hAnsi="Times New Roman" w:cs="Times New Roman"/>
          <w:sz w:val="24"/>
          <w:szCs w:val="24"/>
        </w:rPr>
        <w:t>г</w:t>
      </w:r>
      <w:r w:rsidR="00CE61B8" w:rsidRPr="00883DDB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883DDB">
        <w:rPr>
          <w:rFonts w:ascii="Times New Roman" w:hAnsi="Times New Roman" w:cs="Times New Roman"/>
          <w:sz w:val="24"/>
          <w:szCs w:val="24"/>
        </w:rPr>
        <w:t>1</w:t>
      </w:r>
      <w:r w:rsidR="0056253F" w:rsidRPr="00883DDB">
        <w:rPr>
          <w:rFonts w:ascii="Times New Roman" w:hAnsi="Times New Roman" w:cs="Times New Roman"/>
          <w:sz w:val="24"/>
          <w:szCs w:val="24"/>
        </w:rPr>
        <w:t>0</w:t>
      </w:r>
      <w:r w:rsidR="00CE61B8" w:rsidRPr="00883DDB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883DDB">
        <w:rPr>
          <w:rFonts w:ascii="Times New Roman" w:hAnsi="Times New Roman" w:cs="Times New Roman"/>
          <w:sz w:val="24"/>
          <w:szCs w:val="24"/>
        </w:rPr>
        <w:t>м</w:t>
      </w:r>
      <w:r w:rsidR="00CE61B8" w:rsidRPr="00883DDB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5805C1C3" w:rsidR="00C9640A" w:rsidRPr="00883DD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DDB">
        <w:rPr>
          <w:rFonts w:ascii="Times New Roman" w:hAnsi="Times New Roman" w:cs="Times New Roman"/>
          <w:sz w:val="24"/>
          <w:szCs w:val="24"/>
        </w:rPr>
        <w:tab/>
      </w:r>
      <w:r w:rsidR="00CE61B8" w:rsidRPr="00883DDB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</w:t>
      </w:r>
      <w:r w:rsidR="009162CA" w:rsidRPr="00883DDB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9162CA" w:rsidRPr="00883DDB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9162CA" w:rsidRPr="00883DDB">
        <w:rPr>
          <w:rFonts w:ascii="Times New Roman" w:hAnsi="Times New Roman" w:cs="Times New Roman"/>
          <w:sz w:val="24"/>
          <w:szCs w:val="24"/>
        </w:rPr>
        <w:t>, 18/1</w:t>
      </w:r>
      <w:r w:rsidR="00CE61B8" w:rsidRPr="00883DDB">
        <w:rPr>
          <w:rFonts w:ascii="Times New Roman" w:hAnsi="Times New Roman" w:cs="Times New Roman"/>
          <w:sz w:val="24"/>
          <w:szCs w:val="24"/>
        </w:rPr>
        <w:t xml:space="preserve">. Требования о проведении согласования местоположения границ земельных участков на местности принимаются с </w:t>
      </w:r>
      <w:r w:rsidR="00883DDB" w:rsidRPr="00883DDB">
        <w:rPr>
          <w:rFonts w:ascii="Times New Roman" w:hAnsi="Times New Roman" w:cs="Times New Roman"/>
          <w:sz w:val="24"/>
          <w:szCs w:val="24"/>
        </w:rPr>
        <w:t>16</w:t>
      </w:r>
      <w:r w:rsidR="0056253F" w:rsidRPr="00883DDB">
        <w:rPr>
          <w:rFonts w:ascii="Times New Roman" w:hAnsi="Times New Roman" w:cs="Times New Roman"/>
          <w:sz w:val="24"/>
          <w:szCs w:val="24"/>
        </w:rPr>
        <w:t xml:space="preserve"> </w:t>
      </w:r>
      <w:r w:rsidR="00883DDB" w:rsidRPr="00883DDB">
        <w:rPr>
          <w:rFonts w:ascii="Times New Roman" w:hAnsi="Times New Roman" w:cs="Times New Roman"/>
          <w:sz w:val="24"/>
          <w:szCs w:val="24"/>
        </w:rPr>
        <w:t>мая</w:t>
      </w:r>
      <w:r w:rsidR="00BE72C1" w:rsidRPr="00883DDB">
        <w:rPr>
          <w:rFonts w:ascii="Times New Roman" w:hAnsi="Times New Roman" w:cs="Times New Roman"/>
          <w:sz w:val="24"/>
          <w:szCs w:val="24"/>
        </w:rPr>
        <w:t xml:space="preserve"> 2024</w:t>
      </w:r>
      <w:r w:rsidR="00BC2028" w:rsidRPr="00883DDB">
        <w:rPr>
          <w:rFonts w:ascii="Times New Roman" w:hAnsi="Times New Roman" w:cs="Times New Roman"/>
          <w:sz w:val="24"/>
          <w:szCs w:val="24"/>
        </w:rPr>
        <w:t xml:space="preserve"> </w:t>
      </w:r>
      <w:r w:rsidR="0056253F" w:rsidRPr="00883DDB">
        <w:rPr>
          <w:rFonts w:ascii="Times New Roman" w:hAnsi="Times New Roman" w:cs="Times New Roman"/>
          <w:sz w:val="24"/>
          <w:szCs w:val="24"/>
        </w:rPr>
        <w:t xml:space="preserve">г. по </w:t>
      </w:r>
      <w:r w:rsidR="00883DDB" w:rsidRPr="00883DDB">
        <w:rPr>
          <w:rFonts w:ascii="Times New Roman" w:hAnsi="Times New Roman" w:cs="Times New Roman"/>
          <w:sz w:val="24"/>
          <w:szCs w:val="24"/>
        </w:rPr>
        <w:t>18</w:t>
      </w:r>
      <w:r w:rsidR="006A4A9F" w:rsidRPr="00883DDB">
        <w:rPr>
          <w:rFonts w:ascii="Times New Roman" w:hAnsi="Times New Roman" w:cs="Times New Roman"/>
          <w:sz w:val="24"/>
          <w:szCs w:val="24"/>
        </w:rPr>
        <w:t xml:space="preserve"> </w:t>
      </w:r>
      <w:r w:rsidR="00883DDB" w:rsidRPr="00883DDB">
        <w:rPr>
          <w:rFonts w:ascii="Times New Roman" w:hAnsi="Times New Roman" w:cs="Times New Roman"/>
          <w:sz w:val="24"/>
          <w:szCs w:val="24"/>
        </w:rPr>
        <w:t>июня</w:t>
      </w:r>
      <w:r w:rsidR="006A4A9F" w:rsidRPr="00883DDB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883DDB">
        <w:rPr>
          <w:rFonts w:ascii="Times New Roman" w:hAnsi="Times New Roman" w:cs="Times New Roman"/>
          <w:sz w:val="24"/>
          <w:szCs w:val="24"/>
        </w:rPr>
        <w:t>4</w:t>
      </w:r>
      <w:r w:rsidR="00BC2028" w:rsidRPr="00883DDB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883DDB">
        <w:rPr>
          <w:rFonts w:ascii="Times New Roman" w:hAnsi="Times New Roman" w:cs="Times New Roman"/>
          <w:sz w:val="24"/>
          <w:szCs w:val="24"/>
        </w:rPr>
        <w:t>г</w:t>
      </w:r>
      <w:r w:rsidRPr="00883D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03A44114" w:rsidR="00C9640A" w:rsidRPr="00EA74A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DDB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883DDB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883DDB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883DDB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6A4A9F" w:rsidRPr="00883DDB">
        <w:rPr>
          <w:rFonts w:ascii="Times New Roman" w:hAnsi="Times New Roman" w:cs="Times New Roman"/>
          <w:sz w:val="24"/>
          <w:szCs w:val="24"/>
        </w:rPr>
        <w:t xml:space="preserve">с </w:t>
      </w:r>
      <w:r w:rsidR="00883DDB" w:rsidRPr="00883DDB">
        <w:rPr>
          <w:rFonts w:ascii="Times New Roman" w:hAnsi="Times New Roman" w:cs="Times New Roman"/>
          <w:sz w:val="24"/>
          <w:szCs w:val="24"/>
        </w:rPr>
        <w:t>16</w:t>
      </w:r>
      <w:r w:rsidR="00F955DD" w:rsidRPr="00883DDB">
        <w:rPr>
          <w:rFonts w:ascii="Times New Roman" w:hAnsi="Times New Roman" w:cs="Times New Roman"/>
          <w:sz w:val="24"/>
          <w:szCs w:val="24"/>
        </w:rPr>
        <w:t xml:space="preserve"> </w:t>
      </w:r>
      <w:r w:rsidR="00883DDB" w:rsidRPr="00883DDB">
        <w:rPr>
          <w:rFonts w:ascii="Times New Roman" w:hAnsi="Times New Roman" w:cs="Times New Roman"/>
          <w:sz w:val="24"/>
          <w:szCs w:val="24"/>
        </w:rPr>
        <w:t>ма</w:t>
      </w:r>
      <w:r w:rsidR="00F955DD" w:rsidRPr="00883DDB">
        <w:rPr>
          <w:rFonts w:ascii="Times New Roman" w:hAnsi="Times New Roman" w:cs="Times New Roman"/>
          <w:sz w:val="24"/>
          <w:szCs w:val="24"/>
        </w:rPr>
        <w:t xml:space="preserve">я </w:t>
      </w:r>
      <w:r w:rsidR="006A4A9F" w:rsidRPr="00883DDB">
        <w:rPr>
          <w:rFonts w:ascii="Times New Roman" w:hAnsi="Times New Roman" w:cs="Times New Roman"/>
          <w:sz w:val="24"/>
          <w:szCs w:val="24"/>
        </w:rPr>
        <w:t>202</w:t>
      </w:r>
      <w:r w:rsidR="00BE72C1" w:rsidRPr="00883DDB">
        <w:rPr>
          <w:rFonts w:ascii="Times New Roman" w:hAnsi="Times New Roman" w:cs="Times New Roman"/>
          <w:sz w:val="24"/>
          <w:szCs w:val="24"/>
        </w:rPr>
        <w:t>4</w:t>
      </w:r>
      <w:r w:rsidR="00BC2028" w:rsidRPr="00883DDB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883DDB">
        <w:rPr>
          <w:rFonts w:ascii="Times New Roman" w:hAnsi="Times New Roman" w:cs="Times New Roman"/>
          <w:sz w:val="24"/>
          <w:szCs w:val="24"/>
        </w:rPr>
        <w:t xml:space="preserve">г. по </w:t>
      </w:r>
      <w:r w:rsidR="00883DDB" w:rsidRPr="00883DDB">
        <w:rPr>
          <w:rFonts w:ascii="Times New Roman" w:hAnsi="Times New Roman" w:cs="Times New Roman"/>
          <w:sz w:val="24"/>
          <w:szCs w:val="24"/>
        </w:rPr>
        <w:t>18 июня</w:t>
      </w:r>
      <w:r w:rsidR="00F955DD" w:rsidRPr="00883DDB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883DDB">
        <w:rPr>
          <w:rFonts w:ascii="Times New Roman" w:hAnsi="Times New Roman" w:cs="Times New Roman"/>
          <w:sz w:val="24"/>
          <w:szCs w:val="24"/>
        </w:rPr>
        <w:t>4</w:t>
      </w:r>
      <w:r w:rsidR="00F955DD" w:rsidRPr="00883DDB">
        <w:rPr>
          <w:rFonts w:ascii="Times New Roman" w:hAnsi="Times New Roman" w:cs="Times New Roman"/>
          <w:sz w:val="24"/>
          <w:szCs w:val="24"/>
        </w:rPr>
        <w:t xml:space="preserve"> г.</w:t>
      </w:r>
      <w:r w:rsidR="00CE61B8" w:rsidRPr="00883DDB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BC2028" w:rsidRPr="00883DDB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BC2028" w:rsidRPr="00883DDB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BC2028" w:rsidRPr="00883DDB">
        <w:rPr>
          <w:rFonts w:ascii="Times New Roman" w:hAnsi="Times New Roman" w:cs="Times New Roman"/>
          <w:sz w:val="24"/>
          <w:szCs w:val="24"/>
        </w:rPr>
        <w:t>, 18/1</w:t>
      </w:r>
      <w:r w:rsidR="00CE61B8" w:rsidRPr="00883DDB">
        <w:rPr>
          <w:rFonts w:ascii="Times New Roman" w:hAnsi="Times New Roman" w:cs="Times New Roman"/>
          <w:sz w:val="24"/>
          <w:szCs w:val="24"/>
        </w:rPr>
        <w:t>.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3148D" w14:textId="4F6150CA" w:rsidR="00FA3DE5" w:rsidRPr="00883DDB" w:rsidRDefault="00C9640A" w:rsidP="00883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4AA">
        <w:rPr>
          <w:rFonts w:ascii="Times New Roman" w:hAnsi="Times New Roman" w:cs="Times New Roman"/>
          <w:sz w:val="24"/>
          <w:szCs w:val="24"/>
        </w:rPr>
        <w:tab/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При проведении согласования </w:t>
      </w:r>
      <w:r w:rsidR="00621D06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CE61B8" w:rsidRPr="00EA74AA">
        <w:rPr>
          <w:rFonts w:ascii="Times New Roman" w:hAnsi="Times New Roman" w:cs="Times New Roman"/>
          <w:sz w:val="24"/>
          <w:szCs w:val="24"/>
        </w:rPr>
        <w:t>границ при себе необходимо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621D06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E61B8" w:rsidRPr="00EA74AA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 документы о правах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участок (часть 12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BC2028">
        <w:rPr>
          <w:rFonts w:ascii="Times New Roman" w:hAnsi="Times New Roman" w:cs="Times New Roman"/>
          <w:sz w:val="24"/>
          <w:szCs w:val="24"/>
        </w:rPr>
        <w:t>№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sectPr w:rsidR="00FA3DE5" w:rsidRPr="00883DDB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EC98D" w14:textId="77777777" w:rsidR="0057264A" w:rsidRDefault="0057264A" w:rsidP="00281505">
      <w:pPr>
        <w:spacing w:after="0" w:line="240" w:lineRule="auto"/>
      </w:pPr>
      <w:r>
        <w:separator/>
      </w:r>
    </w:p>
  </w:endnote>
  <w:endnote w:type="continuationSeparator" w:id="0">
    <w:p w14:paraId="4BF1BF21" w14:textId="77777777" w:rsidR="0057264A" w:rsidRDefault="0057264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00C41" w14:textId="77777777" w:rsidR="0057264A" w:rsidRDefault="0057264A" w:rsidP="00281505">
      <w:pPr>
        <w:spacing w:after="0" w:line="240" w:lineRule="auto"/>
      </w:pPr>
      <w:r>
        <w:separator/>
      </w:r>
    </w:p>
  </w:footnote>
  <w:footnote w:type="continuationSeparator" w:id="0">
    <w:p w14:paraId="525EAE7C" w14:textId="77777777" w:rsidR="0057264A" w:rsidRDefault="0057264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57DEF"/>
    <w:rsid w:val="00067AB3"/>
    <w:rsid w:val="00090BD3"/>
    <w:rsid w:val="00092356"/>
    <w:rsid w:val="000F1B69"/>
    <w:rsid w:val="001139C9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7264A"/>
    <w:rsid w:val="005D1ACA"/>
    <w:rsid w:val="00611861"/>
    <w:rsid w:val="00621D06"/>
    <w:rsid w:val="0066540E"/>
    <w:rsid w:val="006A4A9F"/>
    <w:rsid w:val="00766B71"/>
    <w:rsid w:val="007732B0"/>
    <w:rsid w:val="00792A4B"/>
    <w:rsid w:val="007D6DE8"/>
    <w:rsid w:val="007E6638"/>
    <w:rsid w:val="007F2B59"/>
    <w:rsid w:val="008240F0"/>
    <w:rsid w:val="00831943"/>
    <w:rsid w:val="00835F9A"/>
    <w:rsid w:val="00883DDB"/>
    <w:rsid w:val="008919D6"/>
    <w:rsid w:val="008A0ADF"/>
    <w:rsid w:val="008A1A94"/>
    <w:rsid w:val="008D1546"/>
    <w:rsid w:val="008F019B"/>
    <w:rsid w:val="009162CA"/>
    <w:rsid w:val="0095490B"/>
    <w:rsid w:val="00987B89"/>
    <w:rsid w:val="009F1EC0"/>
    <w:rsid w:val="00A03D4E"/>
    <w:rsid w:val="00A176E8"/>
    <w:rsid w:val="00A354C5"/>
    <w:rsid w:val="00AB38D9"/>
    <w:rsid w:val="00B02966"/>
    <w:rsid w:val="00B1260C"/>
    <w:rsid w:val="00B244CB"/>
    <w:rsid w:val="00B55503"/>
    <w:rsid w:val="00B7112C"/>
    <w:rsid w:val="00BC139F"/>
    <w:rsid w:val="00BC2028"/>
    <w:rsid w:val="00BD0DF6"/>
    <w:rsid w:val="00BE72C1"/>
    <w:rsid w:val="00C406B7"/>
    <w:rsid w:val="00C84502"/>
    <w:rsid w:val="00C9640A"/>
    <w:rsid w:val="00CB6264"/>
    <w:rsid w:val="00CD5506"/>
    <w:rsid w:val="00CE61B8"/>
    <w:rsid w:val="00D41047"/>
    <w:rsid w:val="00D663C3"/>
    <w:rsid w:val="00DA21E7"/>
    <w:rsid w:val="00DA25D7"/>
    <w:rsid w:val="00DF0333"/>
    <w:rsid w:val="00E06FF8"/>
    <w:rsid w:val="00E22044"/>
    <w:rsid w:val="00E3470C"/>
    <w:rsid w:val="00E377ED"/>
    <w:rsid w:val="00E65396"/>
    <w:rsid w:val="00E750F6"/>
    <w:rsid w:val="00EA1338"/>
    <w:rsid w:val="00EA74AA"/>
    <w:rsid w:val="00F02F36"/>
    <w:rsid w:val="00F07F34"/>
    <w:rsid w:val="00F8474A"/>
    <w:rsid w:val="00F955DD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dcterms:created xsi:type="dcterms:W3CDTF">2020-08-25T09:58:00Z</dcterms:created>
  <dcterms:modified xsi:type="dcterms:W3CDTF">2024-06-18T09:47:00Z</dcterms:modified>
</cp:coreProperties>
</file>