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B372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086A140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688E19F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2E86198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698D335E" w14:textId="0EDEB659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386101,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A80B7E" w:rsidRPr="00A80B7E">
        <w:rPr>
          <w:rFonts w:ascii="Times New Roman" w:hAnsi="Times New Roman" w:cs="Times New Roman"/>
          <w:b/>
          <w:sz w:val="28"/>
          <w:szCs w:val="28"/>
        </w:rPr>
        <w:t>06:02:0100003:2187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3037B5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A80B7E" w:rsidRPr="00A80B7E">
        <w:rPr>
          <w:rFonts w:ascii="Times New Roman" w:hAnsi="Times New Roman" w:cs="Times New Roman"/>
          <w:b/>
          <w:sz w:val="28"/>
          <w:szCs w:val="28"/>
        </w:rPr>
        <w:t xml:space="preserve">р-н Сунженский муниципальный, </w:t>
      </w:r>
      <w:proofErr w:type="spellStart"/>
      <w:r w:rsidR="00A80B7E" w:rsidRPr="00A80B7E"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 w:rsidR="00A80B7E" w:rsidRPr="00A80B7E">
        <w:rPr>
          <w:rFonts w:ascii="Times New Roman" w:hAnsi="Times New Roman" w:cs="Times New Roman"/>
          <w:b/>
          <w:sz w:val="28"/>
          <w:szCs w:val="28"/>
        </w:rPr>
        <w:t>. Орджоникидзевское, ул</w:t>
      </w:r>
      <w:r w:rsidR="00A80B7E">
        <w:rPr>
          <w:rFonts w:ascii="Times New Roman" w:hAnsi="Times New Roman" w:cs="Times New Roman"/>
          <w:b/>
          <w:sz w:val="28"/>
          <w:szCs w:val="28"/>
        </w:rPr>
        <w:t>.</w:t>
      </w:r>
      <w:r w:rsidR="00A80B7E" w:rsidRPr="00A80B7E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A80B7E">
        <w:rPr>
          <w:rFonts w:ascii="Times New Roman" w:hAnsi="Times New Roman" w:cs="Times New Roman"/>
          <w:b/>
          <w:sz w:val="28"/>
          <w:szCs w:val="28"/>
        </w:rPr>
        <w:t>-</w:t>
      </w:r>
      <w:r w:rsidR="00A80B7E" w:rsidRPr="00A80B7E">
        <w:rPr>
          <w:rFonts w:ascii="Times New Roman" w:hAnsi="Times New Roman" w:cs="Times New Roman"/>
          <w:b/>
          <w:sz w:val="28"/>
          <w:szCs w:val="28"/>
        </w:rPr>
        <w:t>ая. Целинная, 3/1</w:t>
      </w:r>
      <w:r w:rsidR="00A80B7E">
        <w:rPr>
          <w:rFonts w:ascii="Times New Roman" w:hAnsi="Times New Roman" w:cs="Times New Roman"/>
          <w:b/>
          <w:sz w:val="28"/>
          <w:szCs w:val="28"/>
        </w:rPr>
        <w:t>.</w:t>
      </w:r>
    </w:p>
    <w:p w14:paraId="68F87E41" w14:textId="62C2A05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proofErr w:type="spellStart"/>
      <w:r w:rsidR="00A80B7E">
        <w:rPr>
          <w:rFonts w:ascii="Times New Roman" w:hAnsi="Times New Roman" w:cs="Times New Roman"/>
          <w:b/>
          <w:sz w:val="28"/>
          <w:szCs w:val="28"/>
        </w:rPr>
        <w:t>Накастоева</w:t>
      </w:r>
      <w:proofErr w:type="spellEnd"/>
      <w:r w:rsidR="00A80B7E">
        <w:rPr>
          <w:rFonts w:ascii="Times New Roman" w:hAnsi="Times New Roman" w:cs="Times New Roman"/>
          <w:b/>
          <w:sz w:val="28"/>
          <w:szCs w:val="28"/>
        </w:rPr>
        <w:t xml:space="preserve"> Альбина </w:t>
      </w:r>
      <w:proofErr w:type="spellStart"/>
      <w:r w:rsidR="00A80B7E">
        <w:rPr>
          <w:rFonts w:ascii="Times New Roman" w:hAnsi="Times New Roman" w:cs="Times New Roman"/>
          <w:b/>
          <w:sz w:val="28"/>
          <w:szCs w:val="28"/>
        </w:rPr>
        <w:t>Хавашевна</w:t>
      </w:r>
      <w:proofErr w:type="spellEnd"/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0B7E" w:rsidRPr="008742A2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A80B7E" w:rsidRPr="00A80B7E">
        <w:rPr>
          <w:rFonts w:ascii="Times New Roman" w:hAnsi="Times New Roman" w:cs="Times New Roman"/>
          <w:b/>
          <w:sz w:val="28"/>
          <w:szCs w:val="28"/>
        </w:rPr>
        <w:t xml:space="preserve">р-н Сунженский муниципальный, </w:t>
      </w:r>
      <w:proofErr w:type="spellStart"/>
      <w:r w:rsidR="00A80B7E" w:rsidRPr="00A80B7E"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 w:rsidR="00A80B7E" w:rsidRPr="00A80B7E">
        <w:rPr>
          <w:rFonts w:ascii="Times New Roman" w:hAnsi="Times New Roman" w:cs="Times New Roman"/>
          <w:b/>
          <w:sz w:val="28"/>
          <w:szCs w:val="28"/>
        </w:rPr>
        <w:t>. Орджоникидзевское, ул</w:t>
      </w:r>
      <w:r w:rsidR="00A80B7E">
        <w:rPr>
          <w:rFonts w:ascii="Times New Roman" w:hAnsi="Times New Roman" w:cs="Times New Roman"/>
          <w:b/>
          <w:sz w:val="28"/>
          <w:szCs w:val="28"/>
        </w:rPr>
        <w:t>.</w:t>
      </w:r>
      <w:r w:rsidR="00A80B7E" w:rsidRPr="00A80B7E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A80B7E">
        <w:rPr>
          <w:rFonts w:ascii="Times New Roman" w:hAnsi="Times New Roman" w:cs="Times New Roman"/>
          <w:b/>
          <w:sz w:val="28"/>
          <w:szCs w:val="28"/>
        </w:rPr>
        <w:t>-</w:t>
      </w:r>
      <w:r w:rsidR="00A80B7E" w:rsidRPr="00A80B7E">
        <w:rPr>
          <w:rFonts w:ascii="Times New Roman" w:hAnsi="Times New Roman" w:cs="Times New Roman"/>
          <w:b/>
          <w:sz w:val="28"/>
          <w:szCs w:val="28"/>
        </w:rPr>
        <w:t>ая. Целинная, 3/1</w:t>
      </w:r>
      <w:r w:rsidR="004C432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(9</w:t>
      </w:r>
      <w:r w:rsidR="00A80B7E">
        <w:rPr>
          <w:rFonts w:ascii="Times New Roman" w:hAnsi="Times New Roman" w:cs="Times New Roman"/>
          <w:b/>
          <w:sz w:val="28"/>
          <w:szCs w:val="28"/>
        </w:rPr>
        <w:t>30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0B7E">
        <w:rPr>
          <w:rFonts w:ascii="Times New Roman" w:hAnsi="Times New Roman" w:cs="Times New Roman"/>
          <w:b/>
          <w:sz w:val="28"/>
          <w:szCs w:val="28"/>
        </w:rPr>
        <w:t>129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A80B7E">
        <w:rPr>
          <w:rFonts w:ascii="Times New Roman" w:hAnsi="Times New Roman" w:cs="Times New Roman"/>
          <w:b/>
          <w:sz w:val="28"/>
          <w:szCs w:val="28"/>
        </w:rPr>
        <w:t>00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A80B7E">
        <w:rPr>
          <w:rFonts w:ascii="Times New Roman" w:hAnsi="Times New Roman" w:cs="Times New Roman"/>
          <w:b/>
          <w:sz w:val="28"/>
          <w:szCs w:val="28"/>
        </w:rPr>
        <w:t>09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</w:p>
    <w:p w14:paraId="20106D0A" w14:textId="1E6EB133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A80B7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22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4264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января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04264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3133E1EA" w14:textId="41271314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FA58EF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местоположения  границ земельных участков на местности принимаются с </w:t>
      </w:r>
      <w:r w:rsidR="00A80B7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22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декабря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A80B7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22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января 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</w:p>
    <w:p w14:paraId="2E6E9A36" w14:textId="46697732" w:rsidR="00C9640A" w:rsidRPr="008742A2" w:rsidRDefault="00C9640A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A80B7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22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декабря</w:t>
      </w:r>
      <w:r w:rsidR="00FA5260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FA5260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FA5260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A80B7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22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января 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940DB4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41ED90A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Pr="008742A2">
        <w:rPr>
          <w:rFonts w:ascii="Times New Roman" w:hAnsi="Times New Roman" w:cs="Times New Roman"/>
          <w:sz w:val="28"/>
          <w:szCs w:val="28"/>
        </w:rPr>
        <w:t>").</w:t>
      </w:r>
    </w:p>
    <w:p w14:paraId="0E794328" w14:textId="77777777" w:rsidR="00CE61B8" w:rsidRPr="00CE61B8" w:rsidRDefault="00CE61B8" w:rsidP="00CE61B8">
      <w:pPr>
        <w:pStyle w:val="ConsPlusNormal"/>
        <w:jc w:val="both"/>
      </w:pPr>
    </w:p>
    <w:p w14:paraId="5D1205EF" w14:textId="77777777" w:rsidR="00322A60" w:rsidRPr="00CE61B8" w:rsidRDefault="00322A60">
      <w:pPr>
        <w:rPr>
          <w:rFonts w:ascii="Times New Roman" w:hAnsi="Times New Roman" w:cs="Times New Roman"/>
        </w:rPr>
      </w:pPr>
    </w:p>
    <w:sectPr w:rsidR="00322A60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C3BC5" w14:textId="77777777" w:rsidR="00551D82" w:rsidRDefault="00551D82" w:rsidP="00281505">
      <w:pPr>
        <w:spacing w:after="0" w:line="240" w:lineRule="auto"/>
      </w:pPr>
      <w:r>
        <w:separator/>
      </w:r>
    </w:p>
  </w:endnote>
  <w:endnote w:type="continuationSeparator" w:id="0">
    <w:p w14:paraId="3FB8A304" w14:textId="77777777" w:rsidR="00551D82" w:rsidRDefault="00551D82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4FDF7" w14:textId="77777777" w:rsidR="00551D82" w:rsidRDefault="00551D82" w:rsidP="00281505">
      <w:pPr>
        <w:spacing w:after="0" w:line="240" w:lineRule="auto"/>
      </w:pPr>
      <w:r>
        <w:separator/>
      </w:r>
    </w:p>
  </w:footnote>
  <w:footnote w:type="continuationSeparator" w:id="0">
    <w:p w14:paraId="46CCA9F7" w14:textId="77777777" w:rsidR="00551D82" w:rsidRDefault="00551D82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B4C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4264E"/>
    <w:rsid w:val="00057DEF"/>
    <w:rsid w:val="00092356"/>
    <w:rsid w:val="00111E60"/>
    <w:rsid w:val="00172CD2"/>
    <w:rsid w:val="00187871"/>
    <w:rsid w:val="00195B8A"/>
    <w:rsid w:val="001B54EC"/>
    <w:rsid w:val="001F1DDF"/>
    <w:rsid w:val="00207F19"/>
    <w:rsid w:val="0022142F"/>
    <w:rsid w:val="0024385F"/>
    <w:rsid w:val="00281505"/>
    <w:rsid w:val="002B00FA"/>
    <w:rsid w:val="002B2924"/>
    <w:rsid w:val="003037B5"/>
    <w:rsid w:val="00322A60"/>
    <w:rsid w:val="00363110"/>
    <w:rsid w:val="00377C76"/>
    <w:rsid w:val="003912B2"/>
    <w:rsid w:val="00456456"/>
    <w:rsid w:val="00470771"/>
    <w:rsid w:val="004C1F4E"/>
    <w:rsid w:val="004C4322"/>
    <w:rsid w:val="004D22B8"/>
    <w:rsid w:val="00527358"/>
    <w:rsid w:val="00527CE3"/>
    <w:rsid w:val="00551D82"/>
    <w:rsid w:val="00562800"/>
    <w:rsid w:val="005662EC"/>
    <w:rsid w:val="005772A5"/>
    <w:rsid w:val="005D1ACA"/>
    <w:rsid w:val="005D25B3"/>
    <w:rsid w:val="0065123E"/>
    <w:rsid w:val="0066540E"/>
    <w:rsid w:val="00665BEC"/>
    <w:rsid w:val="006B24DD"/>
    <w:rsid w:val="00702129"/>
    <w:rsid w:val="00766B71"/>
    <w:rsid w:val="00792A4B"/>
    <w:rsid w:val="007B5988"/>
    <w:rsid w:val="007D6DE8"/>
    <w:rsid w:val="00831943"/>
    <w:rsid w:val="00834DCC"/>
    <w:rsid w:val="00853557"/>
    <w:rsid w:val="008742A2"/>
    <w:rsid w:val="008A1A94"/>
    <w:rsid w:val="00940DB4"/>
    <w:rsid w:val="00987B89"/>
    <w:rsid w:val="009B0A1A"/>
    <w:rsid w:val="00A176E8"/>
    <w:rsid w:val="00A354C5"/>
    <w:rsid w:val="00A80B7E"/>
    <w:rsid w:val="00A90E83"/>
    <w:rsid w:val="00B1260C"/>
    <w:rsid w:val="00B55503"/>
    <w:rsid w:val="00B812EE"/>
    <w:rsid w:val="00BB1C0B"/>
    <w:rsid w:val="00BC139F"/>
    <w:rsid w:val="00C406B7"/>
    <w:rsid w:val="00C9640A"/>
    <w:rsid w:val="00CB61AB"/>
    <w:rsid w:val="00CC331B"/>
    <w:rsid w:val="00CE47EE"/>
    <w:rsid w:val="00CE61B8"/>
    <w:rsid w:val="00CF4BEC"/>
    <w:rsid w:val="00D339BB"/>
    <w:rsid w:val="00D663C3"/>
    <w:rsid w:val="00D82B70"/>
    <w:rsid w:val="00DA21E7"/>
    <w:rsid w:val="00DF0333"/>
    <w:rsid w:val="00DF4380"/>
    <w:rsid w:val="00E06FF8"/>
    <w:rsid w:val="00E369B9"/>
    <w:rsid w:val="00E377ED"/>
    <w:rsid w:val="00E750F6"/>
    <w:rsid w:val="00E82322"/>
    <w:rsid w:val="00EA1338"/>
    <w:rsid w:val="00EA783E"/>
    <w:rsid w:val="00EB0CD1"/>
    <w:rsid w:val="00F07F34"/>
    <w:rsid w:val="00F339DA"/>
    <w:rsid w:val="00F50563"/>
    <w:rsid w:val="00FA5260"/>
    <w:rsid w:val="00FA58EF"/>
    <w:rsid w:val="00FD750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B26A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 f</cp:lastModifiedBy>
  <cp:revision>25</cp:revision>
  <cp:lastPrinted>2026-01-22T12:31:00Z</cp:lastPrinted>
  <dcterms:created xsi:type="dcterms:W3CDTF">2020-11-05T10:59:00Z</dcterms:created>
  <dcterms:modified xsi:type="dcterms:W3CDTF">2026-01-22T12:31:00Z</dcterms:modified>
</cp:coreProperties>
</file>