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40C377F9" w:rsidR="001646E1" w:rsidRPr="0091748D" w:rsidRDefault="00C9640A" w:rsidP="00561100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</w:rPr>
        <w:t>ул.Победы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 xml:space="preserve">, д. 65а, 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561100" w:rsidRPr="00561100">
        <w:rPr>
          <w:rFonts w:ascii="Times New Roman" w:hAnsi="Times New Roman" w:cs="Times New Roman"/>
          <w:sz w:val="24"/>
          <w:szCs w:val="24"/>
        </w:rPr>
        <w:t>06:05:0500001:3082</w:t>
      </w:r>
      <w:r w:rsidR="00CE61B8" w:rsidRPr="0091748D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1748D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1748D">
        <w:rPr>
          <w:rFonts w:ascii="Times New Roman" w:hAnsi="Times New Roman" w:cs="Times New Roman"/>
          <w:sz w:val="24"/>
          <w:szCs w:val="24"/>
        </w:rPr>
        <w:t>:</w:t>
      </w:r>
      <w:r w:rsidR="000C0899" w:rsidRPr="0091748D">
        <w:rPr>
          <w:rFonts w:ascii="Times New Roman" w:hAnsi="Times New Roman" w:cs="Times New Roman"/>
          <w:sz w:val="24"/>
          <w:szCs w:val="24"/>
        </w:rPr>
        <w:t xml:space="preserve"> </w:t>
      </w:r>
      <w:r w:rsidR="00561100" w:rsidRPr="0056110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Республика Ингушетия, г. Назрань, </w:t>
      </w:r>
      <w:proofErr w:type="spellStart"/>
      <w:r w:rsidR="00561100" w:rsidRPr="0056110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Гамурзиевский</w:t>
      </w:r>
      <w:proofErr w:type="spellEnd"/>
      <w:r w:rsidR="00561100" w:rsidRPr="0056110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административный округ, ул.</w:t>
      </w:r>
      <w:r w:rsidR="00982F9D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</w:t>
      </w:r>
      <w:r w:rsidR="00561100" w:rsidRPr="00561100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Суворова, 3 Б</w:t>
      </w:r>
      <w:r w:rsidR="00752398" w:rsidRPr="0091748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689C0D78" w:rsidR="00CE61B8" w:rsidRPr="00C27915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1748D">
        <w:rPr>
          <w:rFonts w:ascii="Times New Roman" w:hAnsi="Times New Roman" w:cs="Times New Roman"/>
          <w:sz w:val="24"/>
          <w:szCs w:val="24"/>
        </w:rPr>
        <w:tab/>
      </w:r>
      <w:r w:rsidR="00FD5384" w:rsidRPr="0091748D">
        <w:rPr>
          <w:rFonts w:ascii="Times New Roman" w:hAnsi="Times New Roman" w:cs="Times New Roman"/>
          <w:sz w:val="24"/>
          <w:szCs w:val="24"/>
        </w:rPr>
        <w:t>Заказчиком кадастровых работ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561100">
        <w:rPr>
          <w:rFonts w:ascii="Times New Roman" w:hAnsi="Times New Roman" w:cs="Times New Roman"/>
          <w:noProof/>
          <w:sz w:val="24"/>
          <w:szCs w:val="24"/>
        </w:rPr>
        <w:t>Мужахоева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561100">
        <w:rPr>
          <w:rFonts w:ascii="Times New Roman" w:hAnsi="Times New Roman" w:cs="Times New Roman"/>
          <w:noProof/>
          <w:sz w:val="24"/>
          <w:szCs w:val="24"/>
        </w:rPr>
        <w:t>Д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561100">
        <w:rPr>
          <w:rFonts w:ascii="Times New Roman" w:hAnsi="Times New Roman" w:cs="Times New Roman"/>
          <w:noProof/>
          <w:sz w:val="24"/>
          <w:szCs w:val="24"/>
        </w:rPr>
        <w:t>Х</w:t>
      </w:r>
      <w:r w:rsidR="00752398" w:rsidRPr="00C27915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, </w:t>
      </w:r>
      <w:r w:rsidR="00561100" w:rsidRPr="00561100">
        <w:rPr>
          <w:rFonts w:ascii="Times New Roman" w:hAnsi="Times New Roman" w:cs="Times New Roman"/>
          <w:bCs/>
          <w:noProof/>
          <w:sz w:val="24"/>
          <w:szCs w:val="24"/>
        </w:rPr>
        <w:t>Республика Ингушетия, м.о. Гамурзиевский, ул.Суворова, д. 3</w:t>
      </w:r>
      <w:r w:rsidR="00FD5384" w:rsidRPr="00C27915">
        <w:rPr>
          <w:rFonts w:ascii="Times New Roman" w:hAnsi="Times New Roman" w:cs="Times New Roman"/>
          <w:sz w:val="24"/>
          <w:szCs w:val="24"/>
        </w:rPr>
        <w:t>, 8 (</w:t>
      </w:r>
      <w:r w:rsidR="00752398" w:rsidRPr="00C27915">
        <w:rPr>
          <w:rFonts w:ascii="Times New Roman" w:hAnsi="Times New Roman" w:cs="Times New Roman"/>
          <w:sz w:val="24"/>
          <w:szCs w:val="24"/>
        </w:rPr>
        <w:t>9</w:t>
      </w:r>
      <w:r w:rsidR="0091135D">
        <w:rPr>
          <w:rFonts w:ascii="Times New Roman" w:hAnsi="Times New Roman" w:cs="Times New Roman"/>
          <w:sz w:val="24"/>
          <w:szCs w:val="24"/>
        </w:rPr>
        <w:t>28</w:t>
      </w:r>
      <w:r w:rsidR="00FD5384" w:rsidRPr="00C27915">
        <w:rPr>
          <w:rFonts w:ascii="Times New Roman" w:hAnsi="Times New Roman" w:cs="Times New Roman"/>
          <w:sz w:val="24"/>
          <w:szCs w:val="24"/>
        </w:rPr>
        <w:t xml:space="preserve">) </w:t>
      </w:r>
      <w:r w:rsidR="0091748D">
        <w:rPr>
          <w:rFonts w:ascii="Times New Roman" w:hAnsi="Times New Roman" w:cs="Times New Roman"/>
          <w:sz w:val="24"/>
          <w:szCs w:val="24"/>
        </w:rPr>
        <w:t>793</w:t>
      </w:r>
      <w:r w:rsidR="00FD5384" w:rsidRPr="00C27915">
        <w:rPr>
          <w:rFonts w:ascii="Times New Roman" w:hAnsi="Times New Roman" w:cs="Times New Roman"/>
          <w:sz w:val="24"/>
          <w:szCs w:val="24"/>
        </w:rPr>
        <w:t>-</w:t>
      </w:r>
      <w:r w:rsidR="0091748D">
        <w:rPr>
          <w:rFonts w:ascii="Times New Roman" w:hAnsi="Times New Roman" w:cs="Times New Roman"/>
          <w:sz w:val="24"/>
          <w:szCs w:val="24"/>
        </w:rPr>
        <w:t>05</w:t>
      </w:r>
      <w:r w:rsidR="00752398" w:rsidRPr="00C27915">
        <w:rPr>
          <w:rFonts w:ascii="Times New Roman" w:hAnsi="Times New Roman" w:cs="Times New Roman"/>
          <w:sz w:val="24"/>
          <w:szCs w:val="24"/>
        </w:rPr>
        <w:t>-</w:t>
      </w:r>
      <w:r w:rsidR="0091135D">
        <w:rPr>
          <w:rFonts w:ascii="Times New Roman" w:hAnsi="Times New Roman" w:cs="Times New Roman"/>
          <w:sz w:val="24"/>
          <w:szCs w:val="24"/>
        </w:rPr>
        <w:t>0</w:t>
      </w:r>
      <w:r w:rsidR="0091748D">
        <w:rPr>
          <w:rFonts w:ascii="Times New Roman" w:hAnsi="Times New Roman" w:cs="Times New Roman"/>
          <w:sz w:val="24"/>
          <w:szCs w:val="24"/>
        </w:rPr>
        <w:t>5</w:t>
      </w:r>
      <w:r w:rsidR="00FD5384" w:rsidRPr="00C27915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3629579C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27915">
        <w:rPr>
          <w:rFonts w:ascii="Times New Roman" w:hAnsi="Times New Roman" w:cs="Times New Roman"/>
          <w:sz w:val="24"/>
          <w:szCs w:val="24"/>
        </w:rPr>
        <w:tab/>
      </w:r>
      <w:r w:rsidR="00CE61B8" w:rsidRPr="00C27915">
        <w:rPr>
          <w:rFonts w:ascii="Times New Roman" w:hAnsi="Times New Roman" w:cs="Times New Roman"/>
          <w:sz w:val="24"/>
          <w:szCs w:val="24"/>
        </w:rPr>
        <w:t>Собрание по поводу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согласования местоположения границы состоится по адресу: Республика Ингушетия,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д. 8б, оф. 8, </w:t>
      </w:r>
      <w:r w:rsidR="00AB2043">
        <w:rPr>
          <w:rFonts w:ascii="Times New Roman" w:hAnsi="Times New Roman" w:cs="Times New Roman"/>
          <w:sz w:val="24"/>
          <w:szCs w:val="24"/>
        </w:rPr>
        <w:t>20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AB2043">
        <w:rPr>
          <w:rFonts w:ascii="Times New Roman" w:hAnsi="Times New Roman" w:cs="Times New Roman"/>
          <w:sz w:val="24"/>
          <w:szCs w:val="24"/>
        </w:rPr>
        <w:t>января</w:t>
      </w:r>
      <w:r w:rsidR="00E60DB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AB2043">
        <w:rPr>
          <w:rFonts w:ascii="Times New Roman" w:hAnsi="Times New Roman" w:cs="Times New Roman"/>
          <w:sz w:val="24"/>
          <w:szCs w:val="24"/>
        </w:rPr>
        <w:t>5</w:t>
      </w:r>
      <w:r w:rsidR="00E60DB3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752398">
        <w:rPr>
          <w:rFonts w:ascii="Times New Roman" w:hAnsi="Times New Roman" w:cs="Times New Roman"/>
          <w:sz w:val="24"/>
          <w:szCs w:val="24"/>
        </w:rPr>
        <w:t>1</w:t>
      </w:r>
      <w:r w:rsidR="00AD40CE">
        <w:rPr>
          <w:rFonts w:ascii="Times New Roman" w:hAnsi="Times New Roman" w:cs="Times New Roman"/>
          <w:sz w:val="24"/>
          <w:szCs w:val="24"/>
        </w:rPr>
        <w:t>1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1B019BA8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="00CE61B8"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д. 8б, оф. 8. Требования о проведении согласования местоположения границ земельных участков на местности принимаются с </w:t>
      </w:r>
      <w:r w:rsidR="00AB2043">
        <w:rPr>
          <w:rFonts w:ascii="Times New Roman" w:hAnsi="Times New Roman" w:cs="Times New Roman"/>
          <w:sz w:val="24"/>
          <w:szCs w:val="24"/>
        </w:rPr>
        <w:t>20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AB2043">
        <w:rPr>
          <w:rFonts w:ascii="Times New Roman" w:hAnsi="Times New Roman" w:cs="Times New Roman"/>
          <w:sz w:val="24"/>
          <w:szCs w:val="24"/>
        </w:rPr>
        <w:t>декабря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AB2043">
        <w:rPr>
          <w:rFonts w:ascii="Times New Roman" w:hAnsi="Times New Roman" w:cs="Times New Roman"/>
          <w:sz w:val="24"/>
          <w:szCs w:val="24"/>
        </w:rPr>
        <w:t>4</w:t>
      </w:r>
      <w:r w:rsidR="00D024E1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AB2043">
        <w:rPr>
          <w:rFonts w:ascii="Times New Roman" w:hAnsi="Times New Roman" w:cs="Times New Roman"/>
          <w:sz w:val="24"/>
          <w:szCs w:val="24"/>
        </w:rPr>
        <w:t>20</w:t>
      </w:r>
      <w:r w:rsidR="00AD40CE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AB2043">
        <w:rPr>
          <w:rFonts w:ascii="Times New Roman" w:hAnsi="Times New Roman" w:cs="Times New Roman"/>
          <w:sz w:val="24"/>
          <w:szCs w:val="24"/>
        </w:rPr>
        <w:t>января</w:t>
      </w:r>
      <w:r w:rsidR="00AD40CE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AB2043">
        <w:rPr>
          <w:rFonts w:ascii="Times New Roman" w:hAnsi="Times New Roman" w:cs="Times New Roman"/>
          <w:sz w:val="24"/>
          <w:szCs w:val="24"/>
        </w:rPr>
        <w:t>5</w:t>
      </w:r>
      <w:r w:rsidR="00AD40CE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230EC41E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AB2043">
        <w:rPr>
          <w:rFonts w:ascii="Times New Roman" w:hAnsi="Times New Roman" w:cs="Times New Roman"/>
          <w:sz w:val="24"/>
          <w:szCs w:val="24"/>
        </w:rPr>
        <w:t>20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AB2043">
        <w:rPr>
          <w:rFonts w:ascii="Times New Roman" w:hAnsi="Times New Roman" w:cs="Times New Roman"/>
          <w:sz w:val="24"/>
          <w:szCs w:val="24"/>
        </w:rPr>
        <w:t>декабря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AB2043">
        <w:rPr>
          <w:rFonts w:ascii="Times New Roman" w:hAnsi="Times New Roman" w:cs="Times New Roman"/>
          <w:sz w:val="24"/>
          <w:szCs w:val="24"/>
        </w:rPr>
        <w:t>4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AB2043">
        <w:rPr>
          <w:rFonts w:ascii="Times New Roman" w:hAnsi="Times New Roman" w:cs="Times New Roman"/>
          <w:sz w:val="24"/>
          <w:szCs w:val="24"/>
        </w:rPr>
        <w:t>20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AB2043">
        <w:rPr>
          <w:rFonts w:ascii="Times New Roman" w:hAnsi="Times New Roman" w:cs="Times New Roman"/>
          <w:sz w:val="24"/>
          <w:szCs w:val="24"/>
        </w:rPr>
        <w:t>января</w:t>
      </w:r>
      <w:r w:rsidR="00AB2043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AB2043">
        <w:rPr>
          <w:rFonts w:ascii="Times New Roman" w:hAnsi="Times New Roman" w:cs="Times New Roman"/>
          <w:sz w:val="24"/>
          <w:szCs w:val="24"/>
        </w:rPr>
        <w:t>5</w:t>
      </w:r>
      <w:r w:rsidR="00AB2043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 xml:space="preserve">, пр. </w:t>
      </w:r>
      <w:proofErr w:type="spellStart"/>
      <w:r w:rsidRPr="00752398">
        <w:rPr>
          <w:rFonts w:ascii="Times New Roman" w:hAnsi="Times New Roman" w:cs="Times New Roman"/>
          <w:sz w:val="24"/>
          <w:szCs w:val="24"/>
        </w:rPr>
        <w:t>им.И.Базоркина</w:t>
      </w:r>
      <w:proofErr w:type="spellEnd"/>
      <w:r w:rsidRPr="00752398">
        <w:rPr>
          <w:rFonts w:ascii="Times New Roman" w:hAnsi="Times New Roman" w:cs="Times New Roman"/>
          <w:sz w:val="24"/>
          <w:szCs w:val="24"/>
        </w:rPr>
        <w:t>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B6E34" w14:textId="77777777" w:rsidR="000841C9" w:rsidRDefault="000841C9" w:rsidP="00281505">
      <w:pPr>
        <w:spacing w:after="0" w:line="240" w:lineRule="auto"/>
      </w:pPr>
      <w:r>
        <w:separator/>
      </w:r>
    </w:p>
  </w:endnote>
  <w:endnote w:type="continuationSeparator" w:id="0">
    <w:p w14:paraId="5D6A2091" w14:textId="77777777" w:rsidR="000841C9" w:rsidRDefault="000841C9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0E4AA3" w14:textId="77777777" w:rsidR="000841C9" w:rsidRDefault="000841C9" w:rsidP="00281505">
      <w:pPr>
        <w:spacing w:after="0" w:line="240" w:lineRule="auto"/>
      </w:pPr>
      <w:r>
        <w:separator/>
      </w:r>
    </w:p>
  </w:footnote>
  <w:footnote w:type="continuationSeparator" w:id="0">
    <w:p w14:paraId="4632BE00" w14:textId="77777777" w:rsidR="000841C9" w:rsidRDefault="000841C9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7DEF"/>
    <w:rsid w:val="00067AB3"/>
    <w:rsid w:val="000841C9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2F7B93"/>
    <w:rsid w:val="0037332E"/>
    <w:rsid w:val="00376985"/>
    <w:rsid w:val="0038221D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1100"/>
    <w:rsid w:val="0056253F"/>
    <w:rsid w:val="005D1ACA"/>
    <w:rsid w:val="00611861"/>
    <w:rsid w:val="00630810"/>
    <w:rsid w:val="0066540E"/>
    <w:rsid w:val="00752398"/>
    <w:rsid w:val="00766B71"/>
    <w:rsid w:val="00792A4B"/>
    <w:rsid w:val="007C792E"/>
    <w:rsid w:val="007D6DE8"/>
    <w:rsid w:val="007F2B59"/>
    <w:rsid w:val="008240F0"/>
    <w:rsid w:val="00831943"/>
    <w:rsid w:val="00834F8A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82F9D"/>
    <w:rsid w:val="00987B89"/>
    <w:rsid w:val="009F6B27"/>
    <w:rsid w:val="00A03D4E"/>
    <w:rsid w:val="00A176E8"/>
    <w:rsid w:val="00A354C5"/>
    <w:rsid w:val="00A71753"/>
    <w:rsid w:val="00AB2043"/>
    <w:rsid w:val="00AB38D9"/>
    <w:rsid w:val="00AD40CE"/>
    <w:rsid w:val="00AD5B0A"/>
    <w:rsid w:val="00B02966"/>
    <w:rsid w:val="00B1260C"/>
    <w:rsid w:val="00B55503"/>
    <w:rsid w:val="00BC139F"/>
    <w:rsid w:val="00BE6981"/>
    <w:rsid w:val="00C2262E"/>
    <w:rsid w:val="00C27915"/>
    <w:rsid w:val="00C406B7"/>
    <w:rsid w:val="00C84502"/>
    <w:rsid w:val="00C9640A"/>
    <w:rsid w:val="00CB6264"/>
    <w:rsid w:val="00CC40D6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60557"/>
    <w:rsid w:val="00E60DB3"/>
    <w:rsid w:val="00E750F6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52</cp:revision>
  <dcterms:created xsi:type="dcterms:W3CDTF">2020-08-25T09:58:00Z</dcterms:created>
  <dcterms:modified xsi:type="dcterms:W3CDTF">2025-01-27T13:36:00Z</dcterms:modified>
</cp:coreProperties>
</file>