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2CD9F0FC" w14:textId="4BC05A6F" w:rsidR="00453D2A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25D02" w:rsidRPr="00325D02">
        <w:rPr>
          <w:rFonts w:ascii="Times New Roman" w:hAnsi="Times New Roman" w:cs="Times New Roman"/>
          <w:b/>
          <w:sz w:val="28"/>
          <w:szCs w:val="28"/>
        </w:rPr>
        <w:br/>
      </w:r>
      <w:r w:rsidR="00111F71" w:rsidRPr="00111F71">
        <w:rPr>
          <w:rFonts w:ascii="Times New Roman" w:hAnsi="Times New Roman" w:cs="Times New Roman"/>
          <w:b/>
          <w:sz w:val="28"/>
          <w:szCs w:val="28"/>
        </w:rPr>
        <w:t>06:04:0500002:1232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0853B7" w:rsidRPr="000853B7">
        <w:rPr>
          <w:rFonts w:ascii="Times New Roman" w:hAnsi="Times New Roman" w:cs="Times New Roman"/>
          <w:b/>
          <w:sz w:val="28"/>
          <w:szCs w:val="28"/>
        </w:rPr>
        <w:t xml:space="preserve">р-н Назрановский муниципальный, </w:t>
      </w:r>
      <w:proofErr w:type="spellStart"/>
      <w:r w:rsidR="000853B7" w:rsidRPr="000853B7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0853B7" w:rsidRPr="000853B7">
        <w:rPr>
          <w:rFonts w:ascii="Times New Roman" w:hAnsi="Times New Roman" w:cs="Times New Roman"/>
          <w:b/>
          <w:sz w:val="28"/>
          <w:szCs w:val="28"/>
        </w:rPr>
        <w:t>. Кантышево, ул</w:t>
      </w:r>
      <w:r w:rsidR="000853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3B7" w:rsidRPr="000853B7">
        <w:rPr>
          <w:rFonts w:ascii="Times New Roman" w:hAnsi="Times New Roman" w:cs="Times New Roman"/>
          <w:b/>
          <w:sz w:val="28"/>
          <w:szCs w:val="28"/>
        </w:rPr>
        <w:t>Полевая, б/н</w:t>
      </w:r>
      <w:r w:rsidR="000853B7">
        <w:rPr>
          <w:rFonts w:ascii="Times New Roman" w:hAnsi="Times New Roman" w:cs="Times New Roman"/>
          <w:b/>
          <w:sz w:val="28"/>
          <w:szCs w:val="28"/>
        </w:rPr>
        <w:t>.</w:t>
      </w:r>
      <w:r w:rsidRPr="008742A2">
        <w:rPr>
          <w:rFonts w:ascii="Times New Roman" w:hAnsi="Times New Roman" w:cs="Times New Roman"/>
          <w:sz w:val="28"/>
          <w:szCs w:val="28"/>
        </w:rPr>
        <w:tab/>
      </w:r>
    </w:p>
    <w:p w14:paraId="68F87E41" w14:textId="7A383228" w:rsidR="00CE61B8" w:rsidRPr="008742A2" w:rsidRDefault="00453D2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0853B7">
        <w:rPr>
          <w:rFonts w:ascii="Times New Roman" w:hAnsi="Times New Roman" w:cs="Times New Roman"/>
          <w:b/>
          <w:sz w:val="28"/>
          <w:szCs w:val="28"/>
        </w:rPr>
        <w:t xml:space="preserve">Султыгова Мадина </w:t>
      </w:r>
      <w:proofErr w:type="spellStart"/>
      <w:r w:rsidR="000853B7">
        <w:rPr>
          <w:rFonts w:ascii="Times New Roman" w:hAnsi="Times New Roman" w:cs="Times New Roman"/>
          <w:b/>
          <w:sz w:val="28"/>
          <w:szCs w:val="28"/>
        </w:rPr>
        <w:t>Хаметхановна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0853B7">
        <w:rPr>
          <w:rFonts w:ascii="Times New Roman" w:hAnsi="Times New Roman" w:cs="Times New Roman"/>
          <w:b/>
          <w:sz w:val="28"/>
          <w:szCs w:val="28"/>
        </w:rPr>
        <w:t>Назрань, Центральный округ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0853B7">
        <w:rPr>
          <w:rFonts w:ascii="Times New Roman" w:hAnsi="Times New Roman" w:cs="Times New Roman"/>
          <w:b/>
          <w:sz w:val="28"/>
          <w:szCs w:val="28"/>
        </w:rPr>
        <w:t>Балкарская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0853B7">
        <w:rPr>
          <w:rFonts w:ascii="Times New Roman" w:hAnsi="Times New Roman" w:cs="Times New Roman"/>
          <w:b/>
          <w:sz w:val="28"/>
          <w:szCs w:val="28"/>
        </w:rPr>
        <w:t>30</w:t>
      </w:r>
      <w:proofErr w:type="gramStart"/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0B8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CE61B8" w:rsidRPr="008742A2">
        <w:rPr>
          <w:rFonts w:ascii="Times New Roman" w:hAnsi="Times New Roman" w:cs="Times New Roman"/>
          <w:b/>
          <w:sz w:val="28"/>
          <w:szCs w:val="28"/>
        </w:rPr>
        <w:t>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0853B7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3B7">
        <w:rPr>
          <w:rFonts w:ascii="Times New Roman" w:hAnsi="Times New Roman" w:cs="Times New Roman"/>
          <w:b/>
          <w:sz w:val="28"/>
          <w:szCs w:val="28"/>
        </w:rPr>
        <w:t>727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853B7">
        <w:rPr>
          <w:rFonts w:ascii="Times New Roman" w:hAnsi="Times New Roman" w:cs="Times New Roman"/>
          <w:b/>
          <w:sz w:val="28"/>
          <w:szCs w:val="28"/>
        </w:rPr>
        <w:t>06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0853B7">
        <w:rPr>
          <w:rFonts w:ascii="Times New Roman" w:hAnsi="Times New Roman" w:cs="Times New Roman"/>
          <w:b/>
          <w:sz w:val="28"/>
          <w:szCs w:val="28"/>
        </w:rPr>
        <w:t>51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0B43C5A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3AA0B670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3B36C819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853B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0853B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853B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853B7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30B80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853B7"/>
    <w:rsid w:val="00092356"/>
    <w:rsid w:val="000C1346"/>
    <w:rsid w:val="000F7E78"/>
    <w:rsid w:val="00111E60"/>
    <w:rsid w:val="00111F71"/>
    <w:rsid w:val="00130B8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25D02"/>
    <w:rsid w:val="00363110"/>
    <w:rsid w:val="00377C76"/>
    <w:rsid w:val="003912B2"/>
    <w:rsid w:val="00453D2A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92D72"/>
    <w:rsid w:val="007B5988"/>
    <w:rsid w:val="007D6DE8"/>
    <w:rsid w:val="00831943"/>
    <w:rsid w:val="00834DCC"/>
    <w:rsid w:val="00853557"/>
    <w:rsid w:val="008742A2"/>
    <w:rsid w:val="008A1A94"/>
    <w:rsid w:val="008E3E74"/>
    <w:rsid w:val="00940DB4"/>
    <w:rsid w:val="00987B89"/>
    <w:rsid w:val="00994CCC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96DDF"/>
    <w:rsid w:val="00CB61AB"/>
    <w:rsid w:val="00CC331B"/>
    <w:rsid w:val="00CD6A17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34</cp:revision>
  <cp:lastPrinted>2026-05-15T16:11:00Z</cp:lastPrinted>
  <dcterms:created xsi:type="dcterms:W3CDTF">2020-11-05T10:59:00Z</dcterms:created>
  <dcterms:modified xsi:type="dcterms:W3CDTF">2026-05-15T16:12:00Z</dcterms:modified>
</cp:coreProperties>
</file>