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23FCAD23" w:rsidR="001646E1" w:rsidRPr="00606519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</w:t>
      </w:r>
      <w:r w:rsidR="00CE61B8" w:rsidRPr="00606519">
        <w:rPr>
          <w:rFonts w:ascii="Times New Roman" w:hAnsi="Times New Roman" w:cs="Times New Roman"/>
          <w:sz w:val="24"/>
          <w:szCs w:val="24"/>
        </w:rPr>
        <w:t xml:space="preserve">реестре лиц, выполняются кадастровые работы в отношении земельного участка с кадастровым номером </w:t>
      </w:r>
      <w:r w:rsidR="0091748D" w:rsidRPr="00606519">
        <w:rPr>
          <w:rFonts w:ascii="Times New Roman" w:hAnsi="Times New Roman" w:cs="Times New Roman"/>
          <w:sz w:val="24"/>
          <w:szCs w:val="24"/>
        </w:rPr>
        <w:t>06:05:0100010:</w:t>
      </w:r>
      <w:r w:rsidR="00606519" w:rsidRPr="00606519">
        <w:rPr>
          <w:rFonts w:ascii="Times New Roman" w:hAnsi="Times New Roman" w:cs="Times New Roman"/>
          <w:sz w:val="24"/>
          <w:szCs w:val="24"/>
        </w:rPr>
        <w:t>732</w:t>
      </w:r>
      <w:r w:rsidR="00CE61B8" w:rsidRPr="00606519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0651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606519">
        <w:rPr>
          <w:rFonts w:ascii="Times New Roman" w:hAnsi="Times New Roman" w:cs="Times New Roman"/>
          <w:sz w:val="24"/>
          <w:szCs w:val="24"/>
        </w:rPr>
        <w:t>:</w:t>
      </w:r>
      <w:r w:rsidR="000C0899" w:rsidRPr="00606519">
        <w:rPr>
          <w:rFonts w:ascii="Times New Roman" w:hAnsi="Times New Roman" w:cs="Times New Roman"/>
          <w:sz w:val="24"/>
          <w:szCs w:val="24"/>
        </w:rPr>
        <w:t xml:space="preserve"> </w:t>
      </w:r>
      <w:r w:rsidR="00606519" w:rsidRPr="0060651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Центральный округ, ул.Х.Б.Муталиева, 169</w:t>
      </w:r>
      <w:r w:rsidR="00752398" w:rsidRPr="0060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2B809DB7" w:rsidR="00CE61B8" w:rsidRPr="00D138DD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519">
        <w:rPr>
          <w:rFonts w:ascii="Times New Roman" w:hAnsi="Times New Roman" w:cs="Times New Roman"/>
          <w:sz w:val="24"/>
          <w:szCs w:val="24"/>
        </w:rPr>
        <w:tab/>
      </w:r>
      <w:r w:rsidR="00FD5384" w:rsidRPr="00606519">
        <w:rPr>
          <w:rFonts w:ascii="Times New Roman" w:hAnsi="Times New Roman" w:cs="Times New Roman"/>
          <w:sz w:val="24"/>
          <w:szCs w:val="24"/>
        </w:rPr>
        <w:t>Заказчиком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 кадастровых работ является </w:t>
      </w:r>
      <w:r w:rsidR="00606519">
        <w:rPr>
          <w:rFonts w:ascii="Times New Roman" w:hAnsi="Times New Roman" w:cs="Times New Roman"/>
          <w:noProof/>
          <w:sz w:val="24"/>
          <w:szCs w:val="24"/>
        </w:rPr>
        <w:t>Котиева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6519">
        <w:rPr>
          <w:rFonts w:ascii="Times New Roman" w:hAnsi="Times New Roman" w:cs="Times New Roman"/>
          <w:noProof/>
          <w:sz w:val="24"/>
          <w:szCs w:val="24"/>
        </w:rPr>
        <w:t>Л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606519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D138DD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Российская Федерация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>гор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06519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606519">
        <w:rPr>
          <w:rFonts w:ascii="Times New Roman" w:hAnsi="Times New Roman" w:cs="Times New Roman"/>
          <w:bCs/>
          <w:noProof/>
          <w:sz w:val="24"/>
          <w:szCs w:val="24"/>
        </w:rPr>
        <w:t>тер. Центральный округ</w:t>
      </w:r>
      <w:r w:rsidR="007C792E" w:rsidRPr="00D138DD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606519">
        <w:rPr>
          <w:rFonts w:ascii="Times New Roman" w:hAnsi="Times New Roman" w:cs="Times New Roman"/>
          <w:bCs/>
          <w:noProof/>
          <w:sz w:val="24"/>
          <w:szCs w:val="24"/>
        </w:rPr>
        <w:t>ул. Татарская</w:t>
      </w:r>
      <w:r w:rsidR="00D138DD">
        <w:rPr>
          <w:rFonts w:ascii="Times New Roman" w:hAnsi="Times New Roman" w:cs="Times New Roman"/>
          <w:sz w:val="24"/>
          <w:szCs w:val="24"/>
        </w:rPr>
        <w:t>,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D138DD">
        <w:rPr>
          <w:rFonts w:ascii="Times New Roman" w:hAnsi="Times New Roman" w:cs="Times New Roman"/>
          <w:sz w:val="24"/>
          <w:szCs w:val="24"/>
        </w:rPr>
        <w:t>9</w:t>
      </w:r>
      <w:r w:rsidR="0091135D" w:rsidRPr="00D138DD">
        <w:rPr>
          <w:rFonts w:ascii="Times New Roman" w:hAnsi="Times New Roman" w:cs="Times New Roman"/>
          <w:sz w:val="24"/>
          <w:szCs w:val="24"/>
        </w:rPr>
        <w:t>28</w:t>
      </w:r>
      <w:r w:rsidR="00FD5384" w:rsidRPr="00D138DD">
        <w:rPr>
          <w:rFonts w:ascii="Times New Roman" w:hAnsi="Times New Roman" w:cs="Times New Roman"/>
          <w:sz w:val="24"/>
          <w:szCs w:val="24"/>
        </w:rPr>
        <w:t xml:space="preserve">) </w:t>
      </w:r>
      <w:r w:rsidR="00FB4DB1">
        <w:rPr>
          <w:rFonts w:ascii="Times New Roman" w:hAnsi="Times New Roman" w:cs="Times New Roman"/>
          <w:sz w:val="24"/>
          <w:szCs w:val="24"/>
        </w:rPr>
        <w:t>793</w:t>
      </w:r>
      <w:r w:rsidR="00FD5384" w:rsidRPr="00D138DD">
        <w:rPr>
          <w:rFonts w:ascii="Times New Roman" w:hAnsi="Times New Roman" w:cs="Times New Roman"/>
          <w:sz w:val="24"/>
          <w:szCs w:val="24"/>
        </w:rPr>
        <w:t>-</w:t>
      </w:r>
      <w:r w:rsidR="00FB4DB1">
        <w:rPr>
          <w:rFonts w:ascii="Times New Roman" w:hAnsi="Times New Roman" w:cs="Times New Roman"/>
          <w:sz w:val="24"/>
          <w:szCs w:val="24"/>
        </w:rPr>
        <w:t>18</w:t>
      </w:r>
      <w:r w:rsidR="00752398" w:rsidRPr="00D138DD">
        <w:rPr>
          <w:rFonts w:ascii="Times New Roman" w:hAnsi="Times New Roman" w:cs="Times New Roman"/>
          <w:sz w:val="24"/>
          <w:szCs w:val="24"/>
        </w:rPr>
        <w:t>-</w:t>
      </w:r>
      <w:r w:rsidR="00FB4DB1">
        <w:rPr>
          <w:rFonts w:ascii="Times New Roman" w:hAnsi="Times New Roman" w:cs="Times New Roman"/>
          <w:sz w:val="24"/>
          <w:szCs w:val="24"/>
        </w:rPr>
        <w:t>23</w:t>
      </w:r>
      <w:r w:rsidR="00FD5384" w:rsidRPr="00D138DD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C5F5A3B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8DD">
        <w:rPr>
          <w:rFonts w:ascii="Times New Roman" w:hAnsi="Times New Roman" w:cs="Times New Roman"/>
          <w:sz w:val="24"/>
          <w:szCs w:val="24"/>
        </w:rPr>
        <w:tab/>
      </w:r>
      <w:r w:rsidR="00CE61B8" w:rsidRPr="00D138DD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D263AE">
        <w:rPr>
          <w:rFonts w:ascii="Times New Roman" w:hAnsi="Times New Roman" w:cs="Times New Roman"/>
          <w:sz w:val="24"/>
          <w:szCs w:val="24"/>
        </w:rPr>
        <w:t>20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51763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35730683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263AE">
        <w:rPr>
          <w:rFonts w:ascii="Times New Roman" w:hAnsi="Times New Roman" w:cs="Times New Roman"/>
          <w:sz w:val="24"/>
          <w:szCs w:val="24"/>
        </w:rPr>
        <w:t>20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263AE">
        <w:rPr>
          <w:rFonts w:ascii="Times New Roman" w:hAnsi="Times New Roman" w:cs="Times New Roman"/>
          <w:sz w:val="24"/>
          <w:szCs w:val="24"/>
        </w:rPr>
        <w:t>20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3E47AEF4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263AE">
        <w:rPr>
          <w:rFonts w:ascii="Times New Roman" w:hAnsi="Times New Roman" w:cs="Times New Roman"/>
          <w:sz w:val="24"/>
          <w:szCs w:val="24"/>
        </w:rPr>
        <w:t>20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сентября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263AE">
        <w:rPr>
          <w:rFonts w:ascii="Times New Roman" w:hAnsi="Times New Roman" w:cs="Times New Roman"/>
          <w:sz w:val="24"/>
          <w:szCs w:val="24"/>
        </w:rPr>
        <w:t>20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138DD">
        <w:rPr>
          <w:rFonts w:ascii="Times New Roman" w:hAnsi="Times New Roman" w:cs="Times New Roman"/>
          <w:sz w:val="24"/>
          <w:szCs w:val="24"/>
        </w:rPr>
        <w:t>октября</w:t>
      </w:r>
      <w:r w:rsidR="00D138DD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138DD">
        <w:rPr>
          <w:rFonts w:ascii="Times New Roman" w:hAnsi="Times New Roman" w:cs="Times New Roman"/>
          <w:sz w:val="24"/>
          <w:szCs w:val="24"/>
        </w:rPr>
        <w:t>3</w:t>
      </w:r>
      <w:r w:rsidR="00D138DD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612E3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2680" w14:textId="77777777" w:rsidR="00612E36" w:rsidRDefault="00612E36" w:rsidP="00281505">
      <w:pPr>
        <w:spacing w:after="0" w:line="240" w:lineRule="auto"/>
      </w:pPr>
      <w:r>
        <w:separator/>
      </w:r>
    </w:p>
  </w:endnote>
  <w:endnote w:type="continuationSeparator" w:id="0">
    <w:p w14:paraId="178C4446" w14:textId="77777777" w:rsidR="00612E36" w:rsidRDefault="00612E3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8F53" w14:textId="77777777" w:rsidR="00612E36" w:rsidRDefault="00612E36" w:rsidP="00281505">
      <w:pPr>
        <w:spacing w:after="0" w:line="240" w:lineRule="auto"/>
      </w:pPr>
      <w:r>
        <w:separator/>
      </w:r>
    </w:p>
  </w:footnote>
  <w:footnote w:type="continuationSeparator" w:id="0">
    <w:p w14:paraId="7647E916" w14:textId="77777777" w:rsidR="00612E36" w:rsidRDefault="00612E3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777B3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1763C"/>
    <w:rsid w:val="00527358"/>
    <w:rsid w:val="0056253F"/>
    <w:rsid w:val="005D1ACA"/>
    <w:rsid w:val="00606519"/>
    <w:rsid w:val="00611861"/>
    <w:rsid w:val="00612E36"/>
    <w:rsid w:val="00630810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13443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138DD"/>
    <w:rsid w:val="00D263AE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EE5B9E"/>
    <w:rsid w:val="00F02F36"/>
    <w:rsid w:val="00F07F34"/>
    <w:rsid w:val="00F8474A"/>
    <w:rsid w:val="00FB4DB1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54</cp:revision>
  <dcterms:created xsi:type="dcterms:W3CDTF">2020-08-25T09:58:00Z</dcterms:created>
  <dcterms:modified xsi:type="dcterms:W3CDTF">2023-11-17T12:34:00Z</dcterms:modified>
</cp:coreProperties>
</file>